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48A915" w14:textId="77777777" w:rsidR="00AA75B7" w:rsidRPr="00020138" w:rsidRDefault="00AA75B7" w:rsidP="0002521D">
      <w:pPr>
        <w:pBdr>
          <w:top w:val="single" w:sz="4" w:space="1" w:color="auto"/>
        </w:pBdr>
        <w:jc w:val="center"/>
        <w:rPr>
          <w:rFonts w:cs="Calibri"/>
          <w:i/>
          <w:iCs/>
          <w:color w:val="4472C4" w:themeColor="accent1"/>
          <w:sz w:val="24"/>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0" w:name="_Toc531354510"/>
      <w:r w:rsidRPr="00020138">
        <w:rPr>
          <w:rFonts w:cs="Calibri"/>
          <w:i/>
          <w:iCs/>
          <w:color w:val="4472C4" w:themeColor="accent1"/>
          <w:sz w:val="24"/>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ΑΙΤΗΣΗ </w:t>
      </w:r>
      <w:bookmarkEnd w:id="0"/>
      <w:r w:rsidRPr="00020138">
        <w:rPr>
          <w:rFonts w:cs="Calibri"/>
          <w:i/>
          <w:iCs/>
          <w:color w:val="4472C4" w:themeColor="accent1"/>
          <w:sz w:val="24"/>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ΣΥΜΜΕΤΟΧΗΣ</w:t>
      </w:r>
    </w:p>
    <w:p w14:paraId="488B6E82" w14:textId="4A2A352C" w:rsidR="00AA75B7" w:rsidRPr="00020138" w:rsidRDefault="00AA75B7" w:rsidP="00AA75B7">
      <w:pPr>
        <w:rPr>
          <w:rFonts w:cs="Calibri"/>
          <w:i/>
          <w:i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20138">
        <w:rPr>
          <w:rFonts w:cs="Calibri"/>
          <w:i/>
          <w:i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Προς: Αναπτυξιακή </w:t>
      </w:r>
      <w:r w:rsidR="0002521D" w:rsidRPr="00020138">
        <w:rPr>
          <w:rFonts w:cs="Calibri"/>
          <w:i/>
          <w:i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Λήμνου</w:t>
      </w:r>
      <w:r w:rsidRPr="00020138">
        <w:rPr>
          <w:rFonts w:cs="Calibri"/>
          <w:i/>
          <w:i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ΑΕ – Αναπτυξιακ</w:t>
      </w:r>
      <w:r w:rsidR="0002521D" w:rsidRPr="00020138">
        <w:rPr>
          <w:rFonts w:cs="Calibri"/>
          <w:i/>
          <w:i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ή Ανώνυμη Εταιρεία ΟΤΑ</w:t>
      </w:r>
      <w:r w:rsidRPr="00020138">
        <w:rPr>
          <w:rFonts w:cs="Calibri"/>
          <w:i/>
          <w:i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(ΑΝ</w:t>
      </w:r>
      <w:r w:rsidR="0002521D" w:rsidRPr="00020138">
        <w:rPr>
          <w:rFonts w:cs="Calibri"/>
          <w:i/>
          <w:i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020138">
        <w:rPr>
          <w:rFonts w:cs="Calibri"/>
          <w:i/>
          <w:i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Ε</w:t>
      </w:r>
      <w:r w:rsidR="0002521D" w:rsidRPr="00020138">
        <w:rPr>
          <w:rFonts w:cs="Calibri"/>
          <w:i/>
          <w:i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.Λ.</w:t>
      </w:r>
      <w:r w:rsidRPr="00020138">
        <w:rPr>
          <w:rFonts w:cs="Calibri"/>
          <w:i/>
          <w:i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Α</w:t>
      </w:r>
      <w:r w:rsidR="0002521D" w:rsidRPr="00020138">
        <w:rPr>
          <w:rFonts w:cs="Calibri"/>
          <w:i/>
          <w:i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020138">
        <w:rPr>
          <w:rFonts w:cs="Calibri"/>
          <w:i/>
          <w:i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Ε</w:t>
      </w:r>
      <w:r w:rsidR="0002521D" w:rsidRPr="00020138">
        <w:rPr>
          <w:rFonts w:cs="Calibri"/>
          <w:i/>
          <w:i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020138">
        <w:rPr>
          <w:rFonts w:cs="Calibri"/>
          <w:i/>
          <w:i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281B4FF0" w14:textId="77777777" w:rsidR="00AA75B7" w:rsidRDefault="00AA75B7" w:rsidP="00AA75B7">
      <w:pPr>
        <w:rPr>
          <w:rFonts w:cs="Calibri"/>
          <w:b/>
        </w:rPr>
      </w:pPr>
      <w:r>
        <w:rPr>
          <w:rFonts w:cs="Calibri"/>
          <w:b/>
          <w:u w:val="single"/>
        </w:rPr>
        <w:t>ΑΙΤΗΣΗ ΣΥΜΜΕΤΟΧΗΣ</w:t>
      </w:r>
      <w:r>
        <w:rPr>
          <w:rFonts w:cs="Calibri"/>
        </w:rPr>
        <w:t xml:space="preserve"> </w:t>
      </w:r>
      <w:r>
        <w:rPr>
          <w:rFonts w:eastAsia="Times New Roman" w:cs="Calibri"/>
          <w:lang w:eastAsia="el-GR"/>
        </w:rPr>
        <w:t xml:space="preserve">σε θεματικό εργαστήριο με αντικείμενο </w:t>
      </w:r>
      <w:r>
        <w:rPr>
          <w:rFonts w:eastAsia="Times New Roman" w:cs="Calibri"/>
          <w:b/>
          <w:lang w:eastAsia="el-GR"/>
        </w:rPr>
        <w:t>την ανάδειξη του «τίμιου» και ποιοτικού προϊόντος, ως τουριστικός και γαστρονομικός προορισμός</w:t>
      </w:r>
      <w:r>
        <w:rPr>
          <w:rFonts w:eastAsia="Times New Roman" w:cs="Calibri"/>
          <w:lang w:eastAsia="el-GR"/>
        </w:rPr>
        <w:t xml:space="preserve">, </w:t>
      </w:r>
      <w:r>
        <w:rPr>
          <w:rFonts w:cs="Calibri"/>
          <w:b/>
        </w:rPr>
        <w:t>στο πλαίσιο του διακρατικού σχεδίου συνεργασίας “</w:t>
      </w:r>
      <w:r>
        <w:rPr>
          <w:rFonts w:cs="Calibri"/>
          <w:b/>
          <w:lang w:val="en-US"/>
        </w:rPr>
        <w:t>LOCAL</w:t>
      </w:r>
      <w:r w:rsidRPr="00AA75B7">
        <w:rPr>
          <w:rFonts w:cs="Calibri"/>
          <w:b/>
        </w:rPr>
        <w:t xml:space="preserve"> </w:t>
      </w:r>
      <w:r>
        <w:rPr>
          <w:rFonts w:cs="Calibri"/>
          <w:b/>
          <w:lang w:val="en-US"/>
        </w:rPr>
        <w:t>TOUR</w:t>
      </w:r>
      <w:r>
        <w:rPr>
          <w:rFonts w:cs="Calibri"/>
          <w:b/>
        </w:rPr>
        <w:t xml:space="preserve">”. </w:t>
      </w:r>
    </w:p>
    <w:p w14:paraId="3AD67471" w14:textId="77777777" w:rsidR="00AA75B7" w:rsidRDefault="00AA75B7" w:rsidP="00020138">
      <w:pPr>
        <w:jc w:val="both"/>
        <w:rPr>
          <w:rFonts w:cs="Calibri"/>
          <w:b/>
        </w:rPr>
      </w:pPr>
      <w:r>
        <w:rPr>
          <w:rFonts w:cs="Calibri"/>
          <w:b/>
        </w:rPr>
        <w:t>Πριν από τη συμπλήρωση του παρόντος, παρακαλείσθε να μελετήσετε την παρούσα Πρόσκληση. Η υποβολή της συμμετοχής σας σημαίνει αποδοχή αυτής.</w:t>
      </w:r>
    </w:p>
    <w:p w14:paraId="503DED1D" w14:textId="77777777" w:rsidR="00AA75B7" w:rsidRDefault="00AA75B7" w:rsidP="00020138">
      <w:pPr>
        <w:numPr>
          <w:ilvl w:val="0"/>
          <w:numId w:val="1"/>
        </w:numPr>
        <w:tabs>
          <w:tab w:val="left" w:pos="284"/>
        </w:tabs>
        <w:spacing w:after="200" w:line="276" w:lineRule="auto"/>
        <w:ind w:hanging="502"/>
        <w:jc w:val="both"/>
        <w:rPr>
          <w:rFonts w:cs="Calibri"/>
          <w:b/>
          <w:lang w:val="en-US"/>
        </w:rPr>
      </w:pPr>
      <w:r>
        <w:rPr>
          <w:rFonts w:cs="Calibri"/>
          <w:b/>
          <w:lang w:val="en-US"/>
        </w:rPr>
        <w:t>Προσωπικά στοιχεία</w:t>
      </w:r>
    </w:p>
    <w:p w14:paraId="72BE581C" w14:textId="74322A79" w:rsidR="00AA75B7" w:rsidRDefault="00AA75B7" w:rsidP="00AA75B7">
      <w:pPr>
        <w:rPr>
          <w:rFonts w:cs="Calibri"/>
          <w:i/>
          <w:lang w:val="en-US"/>
        </w:rPr>
      </w:pPr>
      <w:r>
        <w:rPr>
          <w:rFonts w:cs="Calibri"/>
          <w:i/>
          <w:lang w:val="en-US"/>
        </w:rPr>
        <w:t>Επώνυμο : …………………………………………………………………….…………………………………………………….</w:t>
      </w:r>
    </w:p>
    <w:p w14:paraId="0B471D91" w14:textId="4394497C" w:rsidR="00AA75B7" w:rsidRDefault="00AA75B7" w:rsidP="00AA75B7">
      <w:pPr>
        <w:rPr>
          <w:rFonts w:cs="Calibri"/>
          <w:i/>
          <w:lang w:val="en-US"/>
        </w:rPr>
      </w:pPr>
      <w:r>
        <w:rPr>
          <w:rFonts w:cs="Calibri"/>
          <w:i/>
          <w:lang w:val="en-US"/>
        </w:rPr>
        <w:t>Όνομα : ………………………………………………………………….…………………………………………………………..</w:t>
      </w:r>
    </w:p>
    <w:p w14:paraId="4245ECA9" w14:textId="2AD3F8AF" w:rsidR="00AA75B7" w:rsidRDefault="00AA75B7" w:rsidP="00AA75B7">
      <w:pPr>
        <w:rPr>
          <w:rFonts w:cs="Calibri"/>
          <w:i/>
          <w:lang w:val="en-US"/>
        </w:rPr>
      </w:pPr>
      <w:r>
        <w:rPr>
          <w:rFonts w:cs="Calibri"/>
          <w:i/>
          <w:lang w:val="en-US"/>
        </w:rPr>
        <w:t>Όνομα πατρός : …………..………………………………..……………………………………………………………………</w:t>
      </w:r>
    </w:p>
    <w:p w14:paraId="0F94F6F3" w14:textId="27C7E82F" w:rsidR="00AA75B7" w:rsidRDefault="00AA75B7" w:rsidP="00020138">
      <w:pPr>
        <w:numPr>
          <w:ilvl w:val="0"/>
          <w:numId w:val="1"/>
        </w:numPr>
        <w:tabs>
          <w:tab w:val="left" w:pos="284"/>
          <w:tab w:val="num" w:pos="426"/>
        </w:tabs>
        <w:spacing w:after="200" w:line="276" w:lineRule="auto"/>
        <w:ind w:hanging="502"/>
        <w:jc w:val="both"/>
        <w:rPr>
          <w:rFonts w:cs="Calibri"/>
          <w:b/>
          <w:lang w:val="en-US"/>
        </w:rPr>
      </w:pPr>
      <w:r>
        <w:rPr>
          <w:rFonts w:cs="Calibri"/>
          <w:b/>
          <w:lang w:val="en-US"/>
        </w:rPr>
        <w:t>Στοιχεία αλληλογρα</w:t>
      </w:r>
      <w:r w:rsidR="0002521D">
        <w:rPr>
          <w:rFonts w:cs="Calibri"/>
          <w:b/>
        </w:rPr>
        <w:t>φί</w:t>
      </w:r>
      <w:r>
        <w:rPr>
          <w:rFonts w:cs="Calibri"/>
          <w:b/>
          <w:lang w:val="en-US"/>
        </w:rPr>
        <w:t xml:space="preserve">ας </w:t>
      </w:r>
    </w:p>
    <w:p w14:paraId="60D27CCD" w14:textId="20F814DD" w:rsidR="00AA75B7" w:rsidRDefault="00AA75B7" w:rsidP="00AA75B7">
      <w:pPr>
        <w:rPr>
          <w:rFonts w:cs="Calibri"/>
          <w:i/>
          <w:lang w:val="en-US"/>
        </w:rPr>
      </w:pPr>
      <w:r>
        <w:rPr>
          <w:rFonts w:cs="Calibri"/>
          <w:i/>
        </w:rPr>
        <w:t>Οδός και αριθμός : …………………..………………………………………………………………………</w:t>
      </w:r>
      <w:r>
        <w:rPr>
          <w:rFonts w:cs="Calibri"/>
          <w:i/>
          <w:lang w:val="en-US"/>
        </w:rPr>
        <w:t>…………………</w:t>
      </w:r>
    </w:p>
    <w:p w14:paraId="060AAAFA" w14:textId="68451A1B" w:rsidR="00AA75B7" w:rsidRDefault="00AA75B7" w:rsidP="00AA75B7">
      <w:pPr>
        <w:rPr>
          <w:rFonts w:cs="Calibri"/>
          <w:i/>
          <w:lang w:val="en-US"/>
        </w:rPr>
      </w:pPr>
      <w:r>
        <w:rPr>
          <w:rFonts w:cs="Calibri"/>
          <w:i/>
          <w:lang w:val="en-US"/>
        </w:rPr>
        <w:t>Δήμος/ Οικισμός</w:t>
      </w:r>
      <w:r>
        <w:rPr>
          <w:rFonts w:cs="Calibri"/>
          <w:i/>
        </w:rPr>
        <w:t xml:space="preserve"> : ……………………………………….……….……………………………………………</w:t>
      </w:r>
      <w:r>
        <w:rPr>
          <w:rFonts w:cs="Calibri"/>
          <w:i/>
          <w:lang w:val="en-US"/>
        </w:rPr>
        <w:t>……………….</w:t>
      </w:r>
    </w:p>
    <w:p w14:paraId="624DFEE0" w14:textId="2B8A2C2C" w:rsidR="00AA75B7" w:rsidRDefault="00AA75B7" w:rsidP="00AA75B7">
      <w:pPr>
        <w:rPr>
          <w:rFonts w:cs="Calibri"/>
          <w:i/>
          <w:lang w:val="en-US"/>
        </w:rPr>
      </w:pPr>
      <w:r>
        <w:rPr>
          <w:rFonts w:cs="Calibri"/>
          <w:i/>
        </w:rPr>
        <w:t>Ταχυδρομικός κώδικας : ………………………………….……….………………………………………</w:t>
      </w:r>
      <w:r>
        <w:rPr>
          <w:rFonts w:cs="Calibri"/>
          <w:i/>
          <w:lang w:val="en-US"/>
        </w:rPr>
        <w:t>………………..</w:t>
      </w:r>
    </w:p>
    <w:p w14:paraId="6537D135" w14:textId="3E076403" w:rsidR="00AA75B7" w:rsidRDefault="00AA75B7" w:rsidP="00AA75B7">
      <w:pPr>
        <w:rPr>
          <w:rFonts w:cs="Calibri"/>
          <w:i/>
          <w:lang w:val="en-US"/>
        </w:rPr>
      </w:pPr>
      <w:r>
        <w:rPr>
          <w:rFonts w:cs="Calibri"/>
          <w:i/>
        </w:rPr>
        <w:t>Αριθμός τηλεφώνου οικίας : ….…….……….………………… Κινητό : ..…..……………………</w:t>
      </w:r>
      <w:r>
        <w:rPr>
          <w:rFonts w:cs="Calibri"/>
          <w:i/>
          <w:lang w:val="en-US"/>
        </w:rPr>
        <w:t>………………</w:t>
      </w:r>
    </w:p>
    <w:p w14:paraId="2961C56F" w14:textId="3C9497A3" w:rsidR="00AA75B7" w:rsidRDefault="00AA75B7" w:rsidP="00AA75B7">
      <w:pPr>
        <w:rPr>
          <w:rFonts w:cs="Calibri"/>
          <w:i/>
          <w:lang w:val="en-US"/>
        </w:rPr>
      </w:pPr>
      <w:r>
        <w:rPr>
          <w:rFonts w:cs="Calibri"/>
          <w:i/>
        </w:rPr>
        <w:t>Αριθμός τηλεφώνου εργασίας : …………………….……………………………………………………</w:t>
      </w:r>
      <w:r>
        <w:rPr>
          <w:rFonts w:cs="Calibri"/>
          <w:i/>
          <w:lang w:val="en-US"/>
        </w:rPr>
        <w:t>……………..</w:t>
      </w:r>
    </w:p>
    <w:p w14:paraId="26DFEB5F" w14:textId="14B174B5" w:rsidR="00AA75B7" w:rsidRDefault="00AA75B7" w:rsidP="00AA75B7">
      <w:pPr>
        <w:rPr>
          <w:rFonts w:cs="Calibri"/>
          <w:i/>
          <w:lang w:val="en-US"/>
        </w:rPr>
      </w:pPr>
      <w:r>
        <w:rPr>
          <w:rFonts w:cs="Calibri"/>
          <w:i/>
          <w:lang w:val="en-US"/>
        </w:rPr>
        <w:t>Ε-mail: ……………………………………….……….……………………………………………………………………………</w:t>
      </w:r>
    </w:p>
    <w:p w14:paraId="77557041" w14:textId="697B1B67" w:rsidR="00AA75B7" w:rsidRDefault="00AA75B7" w:rsidP="00020138">
      <w:pPr>
        <w:numPr>
          <w:ilvl w:val="0"/>
          <w:numId w:val="1"/>
        </w:numPr>
        <w:tabs>
          <w:tab w:val="clear" w:pos="502"/>
          <w:tab w:val="num" w:pos="142"/>
          <w:tab w:val="left" w:pos="284"/>
        </w:tabs>
        <w:spacing w:after="200" w:line="276" w:lineRule="auto"/>
        <w:ind w:left="142" w:hanging="142"/>
        <w:jc w:val="both"/>
        <w:rPr>
          <w:rFonts w:cs="Calibri"/>
          <w:lang w:val="en-US"/>
        </w:rPr>
      </w:pPr>
      <w:r>
        <w:rPr>
          <w:rFonts w:cs="Calibri"/>
          <w:b/>
          <w:lang w:val="en-US"/>
        </w:rPr>
        <w:t>Ημερομηνία γέννησης:</w:t>
      </w:r>
      <w:r>
        <w:rPr>
          <w:rFonts w:cs="Calibri"/>
          <w:lang w:val="en-US"/>
        </w:rPr>
        <w:t xml:space="preserve"> ………………………………………………………………………………</w:t>
      </w:r>
      <w:r w:rsidR="00020138">
        <w:rPr>
          <w:rFonts w:cs="Calibri"/>
        </w:rPr>
        <w:t>…</w:t>
      </w:r>
      <w:r>
        <w:rPr>
          <w:rFonts w:cs="Calibri"/>
          <w:lang w:val="en-US"/>
        </w:rPr>
        <w:t>…………</w:t>
      </w:r>
      <w:proofErr w:type="gramStart"/>
      <w:r>
        <w:rPr>
          <w:rFonts w:cs="Calibri"/>
          <w:lang w:val="en-US"/>
        </w:rPr>
        <w:t>…..</w:t>
      </w:r>
      <w:proofErr w:type="gramEnd"/>
    </w:p>
    <w:p w14:paraId="23C0582A" w14:textId="5A6BE94D" w:rsidR="00AA75B7" w:rsidRDefault="00AA75B7" w:rsidP="00020138">
      <w:pPr>
        <w:numPr>
          <w:ilvl w:val="0"/>
          <w:numId w:val="1"/>
        </w:numPr>
        <w:tabs>
          <w:tab w:val="left" w:pos="284"/>
        </w:tabs>
        <w:spacing w:after="200" w:line="276" w:lineRule="auto"/>
        <w:ind w:hanging="502"/>
        <w:jc w:val="both"/>
        <w:rPr>
          <w:rFonts w:cs="Calibri"/>
          <w:lang w:val="en-US"/>
        </w:rPr>
      </w:pPr>
      <w:r>
        <w:rPr>
          <w:rFonts w:cs="Calibri"/>
          <w:b/>
          <w:lang w:val="en-US"/>
        </w:rPr>
        <w:t xml:space="preserve">Επαγγελματική </w:t>
      </w:r>
      <w:r w:rsidR="00020138">
        <w:rPr>
          <w:rFonts w:cs="Calibri"/>
          <w:b/>
          <w:lang w:val="en-US"/>
        </w:rPr>
        <w:t>δραστηριότητα:</w:t>
      </w:r>
      <w:r w:rsidR="00020138">
        <w:rPr>
          <w:rFonts w:cs="Calibri"/>
          <w:b/>
        </w:rPr>
        <w:t xml:space="preserve"> </w:t>
      </w:r>
      <w:r>
        <w:rPr>
          <w:rFonts w:cs="Calibri"/>
          <w:lang w:val="en-US"/>
        </w:rPr>
        <w:t>……………………………………………………………………</w:t>
      </w:r>
      <w:r w:rsidR="00020138">
        <w:rPr>
          <w:rFonts w:cs="Calibri"/>
        </w:rPr>
        <w:t>…</w:t>
      </w:r>
      <w:proofErr w:type="gramStart"/>
      <w:r w:rsidR="00020138">
        <w:rPr>
          <w:rFonts w:cs="Calibri"/>
        </w:rPr>
        <w:t>…..</w:t>
      </w:r>
      <w:proofErr w:type="gramEnd"/>
      <w:r>
        <w:rPr>
          <w:rFonts w:cs="Calibri"/>
          <w:lang w:val="en-US"/>
        </w:rPr>
        <w:t>…….</w:t>
      </w:r>
    </w:p>
    <w:p w14:paraId="25030220" w14:textId="77777777" w:rsidR="00AA75B7" w:rsidRDefault="00AA75B7" w:rsidP="00020138">
      <w:pPr>
        <w:jc w:val="both"/>
        <w:rPr>
          <w:rFonts w:cs="Calibri"/>
          <w:b/>
        </w:rPr>
      </w:pPr>
      <w:r>
        <w:rPr>
          <w:rFonts w:cs="Calibri"/>
          <w:b/>
        </w:rPr>
        <w:t xml:space="preserve">Αποδέχομαι την επεξεργασία των προσωπικών μου δεδομένων, εφόσον θα είναι σύμφωνη με την εφαρμοστέα νομοθεσία προστασίας δεδομένων, ιδιαίτερα τον Γενικό Κανονισμό Προστασίας Δεδομένων (GDPR) της E.E. και μόνο για τον σκοπό της αίτησής μου. </w:t>
      </w:r>
    </w:p>
    <w:p w14:paraId="7F75484F" w14:textId="77777777" w:rsidR="00AA75B7" w:rsidRDefault="00AA75B7" w:rsidP="00AA75B7">
      <w:pPr>
        <w:rPr>
          <w:rFonts w:cs="Calibri"/>
        </w:rPr>
      </w:pPr>
      <w:r>
        <w:rPr>
          <w:rFonts w:cs="Calibri"/>
        </w:rPr>
        <w:t>Συνημμένα υποβάλλω συμπληρωμένο το απαιτούμενο ερωτηματολόγιο.</w:t>
      </w:r>
    </w:p>
    <w:p w14:paraId="5163F1DD" w14:textId="77777777" w:rsidR="00AA75B7" w:rsidRDefault="00AA75B7" w:rsidP="00AA75B7">
      <w:pPr>
        <w:spacing w:after="0"/>
        <w:jc w:val="right"/>
        <w:rPr>
          <w:rFonts w:cs="Calibri"/>
        </w:rPr>
      </w:pPr>
      <w:r>
        <w:rPr>
          <w:rFonts w:cs="Calibri"/>
        </w:rPr>
        <w:t>Ημερομηνία,  ……/……./2024</w:t>
      </w:r>
    </w:p>
    <w:p w14:paraId="02428C2C" w14:textId="77777777" w:rsidR="00AA75B7" w:rsidRDefault="00AA75B7" w:rsidP="00AA75B7">
      <w:pPr>
        <w:spacing w:after="0"/>
        <w:jc w:val="right"/>
        <w:rPr>
          <w:rFonts w:cs="Calibri"/>
        </w:rPr>
      </w:pPr>
    </w:p>
    <w:p w14:paraId="4E082224" w14:textId="77777777" w:rsidR="00AA75B7" w:rsidRDefault="00AA75B7" w:rsidP="00AA75B7">
      <w:pPr>
        <w:jc w:val="right"/>
        <w:rPr>
          <w:rFonts w:cs="Calibri"/>
        </w:rPr>
      </w:pPr>
      <w:r>
        <w:rPr>
          <w:rFonts w:cs="Calibri"/>
        </w:rPr>
        <w:t xml:space="preserve">Ο/Η  Αιτών/Αιτούσα </w:t>
      </w:r>
    </w:p>
    <w:p w14:paraId="616F8B17" w14:textId="7B499E3E" w:rsidR="001425DF" w:rsidRPr="008A4219" w:rsidRDefault="001425DF" w:rsidP="00020138">
      <w:pPr>
        <w:autoSpaceDE w:val="0"/>
        <w:autoSpaceDN w:val="0"/>
        <w:adjustRightInd w:val="0"/>
        <w:spacing w:after="0" w:line="240" w:lineRule="auto"/>
        <w:jc w:val="center"/>
        <w:rPr>
          <w:rFonts w:cstheme="minorHAnsi"/>
        </w:rPr>
      </w:pPr>
    </w:p>
    <w:sectPr w:rsidR="001425DF" w:rsidRPr="008A4219" w:rsidSect="00273515">
      <w:headerReference w:type="default" r:id="rId7"/>
      <w:footerReference w:type="default" r:id="rId8"/>
      <w:pgSz w:w="11906" w:h="16838"/>
      <w:pgMar w:top="1440" w:right="1800" w:bottom="1440" w:left="180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E835D5" w14:textId="77777777" w:rsidR="00273515" w:rsidRDefault="00273515" w:rsidP="00273515">
      <w:pPr>
        <w:spacing w:after="0" w:line="240" w:lineRule="auto"/>
      </w:pPr>
      <w:r>
        <w:separator/>
      </w:r>
    </w:p>
  </w:endnote>
  <w:endnote w:type="continuationSeparator" w:id="0">
    <w:p w14:paraId="38EC8670" w14:textId="77777777" w:rsidR="00273515" w:rsidRDefault="00273515" w:rsidP="00273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A1"/>
    <w:family w:val="swiss"/>
    <w:pitch w:val="variable"/>
    <w:sig w:usb0="A00002EF" w:usb1="4000A44B" w:usb2="00000000" w:usb3="00000000" w:csb0="0000019F" w:csb1="00000000"/>
  </w:font>
  <w:font w:name="Vrinda">
    <w:panose1 w:val="00000400000000000000"/>
    <w:charset w:val="00"/>
    <w:family w:val="swiss"/>
    <w:pitch w:val="variable"/>
    <w:sig w:usb0="0001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335" w:type="dxa"/>
      <w:tblInd w:w="-1134" w:type="dxa"/>
      <w:tblLook w:val="04A0" w:firstRow="1" w:lastRow="0" w:firstColumn="1" w:lastColumn="0" w:noHBand="0" w:noVBand="1"/>
    </w:tblPr>
    <w:tblGrid>
      <w:gridCol w:w="2145"/>
      <w:gridCol w:w="5856"/>
      <w:gridCol w:w="2334"/>
    </w:tblGrid>
    <w:tr w:rsidR="00273515" w14:paraId="553B6166" w14:textId="77777777" w:rsidTr="00616093">
      <w:trPr>
        <w:trHeight w:val="1083"/>
      </w:trPr>
      <w:tc>
        <w:tcPr>
          <w:tcW w:w="2145" w:type="dxa"/>
          <w:shd w:val="clear" w:color="auto" w:fill="auto"/>
        </w:tcPr>
        <w:p w14:paraId="15549B05" w14:textId="5A8AF61A" w:rsidR="00273515" w:rsidRDefault="00273515" w:rsidP="00273515">
          <w:pPr>
            <w:jc w:val="center"/>
          </w:pPr>
          <w:bookmarkStart w:id="2" w:name="_Hlk164164328"/>
        </w:p>
      </w:tc>
      <w:tc>
        <w:tcPr>
          <w:tcW w:w="5856" w:type="dxa"/>
          <w:shd w:val="clear" w:color="auto" w:fill="auto"/>
          <w:vAlign w:val="center"/>
        </w:tcPr>
        <w:p w14:paraId="69CBDD44" w14:textId="505D5652" w:rsidR="00273515" w:rsidRDefault="00273515" w:rsidP="00273515">
          <w:pPr>
            <w:jc w:val="center"/>
          </w:pPr>
        </w:p>
      </w:tc>
      <w:tc>
        <w:tcPr>
          <w:tcW w:w="2334" w:type="dxa"/>
          <w:shd w:val="clear" w:color="auto" w:fill="auto"/>
        </w:tcPr>
        <w:p w14:paraId="4CF45A5C" w14:textId="7B46271F" w:rsidR="00273515" w:rsidRDefault="00273515" w:rsidP="00273515">
          <w:pPr>
            <w:jc w:val="center"/>
            <w:rPr>
              <w:noProof/>
            </w:rPr>
          </w:pPr>
        </w:p>
      </w:tc>
    </w:tr>
  </w:tbl>
  <w:bookmarkEnd w:id="2"/>
  <w:p w14:paraId="5B8D2245" w14:textId="27C558DD" w:rsidR="00273515" w:rsidRDefault="00AC3605">
    <w:pPr>
      <w:pStyle w:val="a5"/>
    </w:pPr>
    <w:r>
      <w:rPr>
        <w:noProof/>
      </w:rPr>
      <mc:AlternateContent>
        <mc:Choice Requires="wpg">
          <w:drawing>
            <wp:anchor distT="0" distB="0" distL="114300" distR="114300" simplePos="0" relativeHeight="251660288" behindDoc="0" locked="0" layoutInCell="1" allowOverlap="1" wp14:anchorId="6588CA53" wp14:editId="2AE9A7AE">
              <wp:simplePos x="0" y="0"/>
              <wp:positionH relativeFrom="column">
                <wp:posOffset>-1131570</wp:posOffset>
              </wp:positionH>
              <wp:positionV relativeFrom="paragraph">
                <wp:posOffset>-564515</wp:posOffset>
              </wp:positionV>
              <wp:extent cx="7562850" cy="1026795"/>
              <wp:effectExtent l="0" t="0" r="0" b="1905"/>
              <wp:wrapNone/>
              <wp:docPr id="18" name="Ομάδα 18"/>
              <wp:cNvGraphicFramePr/>
              <a:graphic xmlns:a="http://schemas.openxmlformats.org/drawingml/2006/main">
                <a:graphicData uri="http://schemas.microsoft.com/office/word/2010/wordprocessingGroup">
                  <wpg:wgp>
                    <wpg:cNvGrpSpPr/>
                    <wpg:grpSpPr>
                      <a:xfrm>
                        <a:off x="0" y="0"/>
                        <a:ext cx="7562850" cy="1026795"/>
                        <a:chOff x="0" y="0"/>
                        <a:chExt cx="7562850" cy="1026795"/>
                      </a:xfrm>
                    </wpg:grpSpPr>
                    <wpg:grpSp>
                      <wpg:cNvPr id="2" name="Group 3"/>
                      <wpg:cNvGrpSpPr>
                        <a:grpSpLocks/>
                      </wpg:cNvGrpSpPr>
                      <wpg:grpSpPr bwMode="auto">
                        <a:xfrm>
                          <a:off x="0" y="828675"/>
                          <a:ext cx="7562850" cy="198120"/>
                          <a:chOff x="180" y="16349"/>
                          <a:chExt cx="11910" cy="312"/>
                        </a:xfrm>
                      </wpg:grpSpPr>
                      <wps:wsp>
                        <wps:cNvPr id="3" name="Rectangle 4"/>
                        <wps:cNvSpPr>
                          <a:spLocks noChangeArrowheads="1"/>
                        </wps:cNvSpPr>
                        <wps:spPr bwMode="auto">
                          <a:xfrm>
                            <a:off x="180" y="16349"/>
                            <a:ext cx="5490" cy="312"/>
                          </a:xfrm>
                          <a:prstGeom prst="rect">
                            <a:avLst/>
                          </a:prstGeom>
                          <a:solidFill>
                            <a:srgbClr val="92D050"/>
                          </a:solidFill>
                          <a:ln>
                            <a:noFill/>
                          </a:ln>
                          <a:extLst>
                            <a:ext uri="{91240B29-F687-4F45-9708-019B960494DF}">
                              <a14:hiddenLine xmlns:a14="http://schemas.microsoft.com/office/drawing/2010/main" w="9525">
                                <a:solidFill>
                                  <a:srgbClr val="943634"/>
                                </a:solidFill>
                                <a:miter lim="800000"/>
                                <a:headEnd/>
                                <a:tailEnd/>
                              </a14:hiddenLine>
                            </a:ext>
                          </a:extLst>
                        </wps:spPr>
                        <wps:txbx>
                          <w:txbxContent>
                            <w:p w14:paraId="3271C513" w14:textId="77777777" w:rsidR="00AC3605" w:rsidRPr="00BF27D1" w:rsidRDefault="00AC3605" w:rsidP="00AC3605">
                              <w:pPr>
                                <w:pStyle w:val="a5"/>
                                <w:jc w:val="right"/>
                                <w:rPr>
                                  <w:color w:val="FFFFFF"/>
                                  <w:spacing w:val="60"/>
                                </w:rPr>
                              </w:pPr>
                            </w:p>
                            <w:p w14:paraId="51A22804" w14:textId="77777777" w:rsidR="00AC3605" w:rsidRPr="00BF27D1" w:rsidRDefault="00AC3605" w:rsidP="00AC3605">
                              <w:pPr>
                                <w:pStyle w:val="a4"/>
                                <w:rPr>
                                  <w:color w:val="FFFFFF"/>
                                </w:rPr>
                              </w:pPr>
                            </w:p>
                          </w:txbxContent>
                        </wps:txbx>
                        <wps:bodyPr rot="0" vert="horz" wrap="square" lIns="91440" tIns="45720" rIns="91440" bIns="45720" anchor="t" anchorCtr="0" upright="1">
                          <a:noAutofit/>
                        </wps:bodyPr>
                      </wps:wsp>
                      <wps:wsp>
                        <wps:cNvPr id="4" name="Rectangle 5"/>
                        <wps:cNvSpPr>
                          <a:spLocks noChangeArrowheads="1"/>
                        </wps:cNvSpPr>
                        <wps:spPr bwMode="auto">
                          <a:xfrm>
                            <a:off x="5745" y="16351"/>
                            <a:ext cx="6345" cy="310"/>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E6118B" w14:textId="77777777" w:rsidR="00AC3605" w:rsidRPr="00F42E2B" w:rsidRDefault="00AC3605" w:rsidP="00AC3605">
                              <w:pPr>
                                <w:spacing w:after="0" w:line="240" w:lineRule="auto"/>
                              </w:pPr>
                            </w:p>
                          </w:txbxContent>
                        </wps:txbx>
                        <wps:bodyPr rot="0" vert="horz" wrap="square" lIns="91440" tIns="45720" rIns="91440" bIns="45720" anchor="t" anchorCtr="0" upright="1">
                          <a:noAutofit/>
                        </wps:bodyPr>
                      </wps:wsp>
                    </wpg:grpSp>
                    <wpg:grpSp>
                      <wpg:cNvPr id="5" name="Group 6"/>
                      <wpg:cNvGrpSpPr>
                        <a:grpSpLocks/>
                      </wpg:cNvGrpSpPr>
                      <wpg:grpSpPr bwMode="auto">
                        <a:xfrm>
                          <a:off x="38100" y="0"/>
                          <a:ext cx="7486650" cy="796925"/>
                          <a:chOff x="90" y="15049"/>
                          <a:chExt cx="11790" cy="1255"/>
                        </a:xfrm>
                      </wpg:grpSpPr>
                      <wps:wsp>
                        <wps:cNvPr id="6" name="Rectangle 7"/>
                        <wps:cNvSpPr>
                          <a:spLocks noChangeArrowheads="1"/>
                        </wps:cNvSpPr>
                        <wps:spPr bwMode="auto">
                          <a:xfrm>
                            <a:off x="90" y="15049"/>
                            <a:ext cx="5565" cy="125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193BF783" w14:textId="77777777" w:rsidR="00AC3605" w:rsidRPr="000B6F0E" w:rsidRDefault="00AC3605" w:rsidP="00AC3605">
                              <w:pPr>
                                <w:spacing w:after="0" w:line="240" w:lineRule="auto"/>
                                <w:rPr>
                                  <w:rFonts w:ascii="Candara" w:hAnsi="Candara"/>
                                  <w:sz w:val="21"/>
                                  <w:szCs w:val="21"/>
                                </w:rPr>
                              </w:pPr>
                              <w:r w:rsidRPr="000B6F0E">
                                <w:rPr>
                                  <w:rFonts w:ascii="Candara" w:hAnsi="Candara"/>
                                  <w:sz w:val="21"/>
                                  <w:szCs w:val="21"/>
                                </w:rPr>
                                <w:t>Ιερού Λόχου 23 &amp; Αγίου Νικολάου</w:t>
                              </w:r>
                              <w:r w:rsidRPr="000B6F0E">
                                <w:rPr>
                                  <w:rFonts w:ascii="Candara" w:hAnsi="Candara" w:cs="Vrinda"/>
                                  <w:sz w:val="21"/>
                                  <w:szCs w:val="21"/>
                                  <w:cs/>
                                  <w:lang w:bidi="hi-IN"/>
                                </w:rPr>
                                <w:t>।</w:t>
                              </w:r>
                              <w:r w:rsidRPr="000B6F0E">
                                <w:rPr>
                                  <w:rFonts w:ascii="Candara" w:hAnsi="Candara"/>
                                  <w:sz w:val="21"/>
                                  <w:szCs w:val="21"/>
                                </w:rPr>
                                <w:t>81400 Μύρινα Λήμνου</w:t>
                              </w:r>
                            </w:p>
                            <w:p w14:paraId="2C93134A" w14:textId="77777777" w:rsidR="00AC3605" w:rsidRPr="000B6F0E" w:rsidRDefault="00AC3605" w:rsidP="00AC3605">
                              <w:pPr>
                                <w:spacing w:after="0" w:line="240" w:lineRule="auto"/>
                                <w:rPr>
                                  <w:rFonts w:ascii="Candara" w:hAnsi="Candara" w:cs="Vrinda"/>
                                  <w:sz w:val="21"/>
                                  <w:szCs w:val="21"/>
                                  <w:lang w:val="en-US" w:bidi="hi-IN"/>
                                </w:rPr>
                              </w:pPr>
                              <w:r w:rsidRPr="000B6F0E">
                                <w:rPr>
                                  <w:rFonts w:ascii="Candara" w:hAnsi="Candara"/>
                                  <w:sz w:val="21"/>
                                  <w:szCs w:val="21"/>
                                </w:rPr>
                                <w:t>Τηλ</w:t>
                              </w:r>
                              <w:r w:rsidRPr="000B6F0E">
                                <w:rPr>
                                  <w:rFonts w:ascii="Candara" w:hAnsi="Candara"/>
                                  <w:sz w:val="21"/>
                                  <w:szCs w:val="21"/>
                                  <w:lang w:val="en-US"/>
                                </w:rPr>
                                <w:t xml:space="preserve">.  :  +30 22540 23849, 24604     </w:t>
                              </w:r>
                              <w:r w:rsidRPr="00FC54B0">
                                <w:rPr>
                                  <w:rFonts w:ascii="Candara" w:hAnsi="Candara"/>
                                  <w:sz w:val="21"/>
                                  <w:szCs w:val="21"/>
                                  <w:lang w:val="en-US"/>
                                </w:rPr>
                                <w:t xml:space="preserve"> </w:t>
                              </w:r>
                              <w:r w:rsidRPr="000B6F0E">
                                <w:rPr>
                                  <w:rFonts w:ascii="Candara" w:hAnsi="Candara" w:cs="Vrinda"/>
                                  <w:sz w:val="21"/>
                                  <w:szCs w:val="21"/>
                                  <w:cs/>
                                  <w:lang w:bidi="hi-IN"/>
                                </w:rPr>
                                <w:t>।</w:t>
                              </w:r>
                              <w:r w:rsidRPr="000B6F0E">
                                <w:rPr>
                                  <w:rFonts w:ascii="Candara" w:hAnsi="Candara" w:cs="Vrinda"/>
                                  <w:sz w:val="21"/>
                                  <w:szCs w:val="21"/>
                                  <w:lang w:val="en-US" w:bidi="hi-IN"/>
                                </w:rPr>
                                <w:t>F: +30 22540 24604</w:t>
                              </w:r>
                            </w:p>
                            <w:p w14:paraId="2157C84A" w14:textId="77777777" w:rsidR="00AC3605" w:rsidRPr="000B6F0E" w:rsidRDefault="00AC3605" w:rsidP="00AC3605">
                              <w:pPr>
                                <w:spacing w:after="0" w:line="240" w:lineRule="auto"/>
                                <w:rPr>
                                  <w:rFonts w:ascii="Candara" w:hAnsi="Candara"/>
                                  <w:sz w:val="21"/>
                                  <w:szCs w:val="21"/>
                                  <w:lang w:val="en-US"/>
                                </w:rPr>
                              </w:pPr>
                              <w:r w:rsidRPr="000B6F0E">
                                <w:rPr>
                                  <w:rFonts w:ascii="Candara" w:hAnsi="Candara" w:cs="Vrinda"/>
                                  <w:sz w:val="21"/>
                                  <w:szCs w:val="21"/>
                                  <w:lang w:val="en-US" w:bidi="hi-IN"/>
                                </w:rPr>
                                <w:t xml:space="preserve">e-mail: </w:t>
                              </w:r>
                              <w:hyperlink r:id="rId1" w:history="1">
                                <w:r w:rsidRPr="000B6F0E">
                                  <w:rPr>
                                    <w:rStyle w:val="-"/>
                                    <w:rFonts w:ascii="Candara" w:hAnsi="Candara" w:cs="Vrinda"/>
                                    <w:sz w:val="21"/>
                                    <w:szCs w:val="21"/>
                                    <w:lang w:val="en-US" w:bidi="hi-IN"/>
                                  </w:rPr>
                                  <w:t>anel-sa@otenet.gr</w:t>
                                </w:r>
                              </w:hyperlink>
                              <w:r w:rsidRPr="000B6F0E">
                                <w:rPr>
                                  <w:rFonts w:ascii="Candara" w:hAnsi="Candara" w:cs="Vrinda"/>
                                  <w:sz w:val="21"/>
                                  <w:szCs w:val="21"/>
                                  <w:lang w:val="en-US" w:bidi="hi-IN"/>
                                </w:rPr>
                                <w:t xml:space="preserve">               </w:t>
                              </w:r>
                              <w:r w:rsidRPr="00FC54B0">
                                <w:rPr>
                                  <w:rFonts w:ascii="Candara" w:hAnsi="Candara" w:cs="Vrinda"/>
                                  <w:sz w:val="21"/>
                                  <w:szCs w:val="21"/>
                                  <w:lang w:val="en-US" w:bidi="hi-IN"/>
                                </w:rPr>
                                <w:t xml:space="preserve"> </w:t>
                              </w:r>
                              <w:r w:rsidRPr="000B6F0E">
                                <w:rPr>
                                  <w:rFonts w:ascii="Candara" w:hAnsi="Candara" w:cs="Vrinda"/>
                                  <w:sz w:val="21"/>
                                  <w:szCs w:val="21"/>
                                  <w:cs/>
                                  <w:lang w:bidi="hi-IN"/>
                                </w:rPr>
                                <w:t>।</w:t>
                              </w:r>
                              <w:r w:rsidRPr="000B6F0E">
                                <w:rPr>
                                  <w:rFonts w:ascii="Candara" w:hAnsi="Candara" w:cs="Vrinda"/>
                                  <w:sz w:val="21"/>
                                  <w:szCs w:val="21"/>
                                  <w:lang w:val="en-US" w:bidi="hi-IN"/>
                                </w:rPr>
                                <w:t>www.anel-sa.gr</w:t>
                              </w:r>
                              <w:r w:rsidRPr="000B6F0E">
                                <w:rPr>
                                  <w:rFonts w:ascii="Candara" w:hAnsi="Candara"/>
                                  <w:sz w:val="21"/>
                                  <w:szCs w:val="21"/>
                                  <w:lang w:val="en-US"/>
                                </w:rPr>
                                <w:t xml:space="preserve"> </w:t>
                              </w:r>
                            </w:p>
                            <w:p w14:paraId="3FAB8085" w14:textId="77777777" w:rsidR="00AC3605" w:rsidRPr="000B6F0E" w:rsidRDefault="00AC3605" w:rsidP="00AC3605">
                              <w:pPr>
                                <w:spacing w:after="0" w:line="240" w:lineRule="auto"/>
                                <w:rPr>
                                  <w:rFonts w:ascii="Candara" w:hAnsi="Candara"/>
                                  <w:sz w:val="21"/>
                                  <w:szCs w:val="21"/>
                                </w:rPr>
                              </w:pPr>
                              <w:r w:rsidRPr="000B6F0E">
                                <w:rPr>
                                  <w:rFonts w:ascii="Candara" w:hAnsi="Candara"/>
                                  <w:sz w:val="21"/>
                                  <w:szCs w:val="21"/>
                                </w:rPr>
                                <w:t xml:space="preserve">ΑΦΜ: 094204229  </w:t>
                              </w:r>
                              <w:r w:rsidRPr="000B6F0E">
                                <w:rPr>
                                  <w:rFonts w:ascii="Candara" w:hAnsi="Candara"/>
                                  <w:sz w:val="24"/>
                                  <w:szCs w:val="24"/>
                                </w:rPr>
                                <w:sym w:font="Wingdings" w:char="F09F"/>
                              </w:r>
                              <w:r w:rsidRPr="000B6F0E">
                                <w:rPr>
                                  <w:rFonts w:ascii="Candara" w:hAnsi="Candara"/>
                                  <w:sz w:val="24"/>
                                  <w:szCs w:val="24"/>
                                </w:rPr>
                                <w:t xml:space="preserve">  </w:t>
                              </w:r>
                              <w:r w:rsidRPr="000B6F0E">
                                <w:rPr>
                                  <w:rFonts w:ascii="Candara" w:hAnsi="Candara"/>
                                  <w:sz w:val="21"/>
                                  <w:szCs w:val="21"/>
                                </w:rPr>
                                <w:t>Α</w:t>
                              </w:r>
                              <w:r>
                                <w:rPr>
                                  <w:rFonts w:ascii="Candara" w:hAnsi="Candara"/>
                                  <w:sz w:val="21"/>
                                  <w:szCs w:val="21"/>
                                </w:rPr>
                                <w:t>Ρ.ΓΕΜΗ</w:t>
                              </w:r>
                              <w:r w:rsidRPr="000B6F0E">
                                <w:rPr>
                                  <w:rFonts w:ascii="Candara" w:hAnsi="Candara"/>
                                  <w:sz w:val="21"/>
                                  <w:szCs w:val="21"/>
                                </w:rPr>
                                <w:t xml:space="preserve">: </w:t>
                              </w:r>
                              <w:r>
                                <w:rPr>
                                  <w:rFonts w:ascii="Candara" w:hAnsi="Candara"/>
                                  <w:sz w:val="21"/>
                                  <w:szCs w:val="21"/>
                                </w:rPr>
                                <w:t>078207642000</w:t>
                              </w:r>
                            </w:p>
                            <w:p w14:paraId="316E4CA7" w14:textId="77777777" w:rsidR="00AC3605" w:rsidRPr="000B6F0E" w:rsidRDefault="00AC3605" w:rsidP="00AC3605">
                              <w:pPr>
                                <w:spacing w:after="0" w:line="240" w:lineRule="auto"/>
                                <w:rPr>
                                  <w:rFonts w:ascii="Candara" w:hAnsi="Candara"/>
                                  <w:lang w:val="en-US"/>
                                </w:rPr>
                              </w:pPr>
                            </w:p>
                          </w:txbxContent>
                        </wps:txbx>
                        <wps:bodyPr rot="0" vert="horz" wrap="square" lIns="91440" tIns="45720" rIns="91440" bIns="45720" anchor="t" anchorCtr="0" upright="1">
                          <a:noAutofit/>
                        </wps:bodyPr>
                      </wps:wsp>
                      <wpg:grpSp>
                        <wpg:cNvPr id="7" name="Group 8"/>
                        <wpg:cNvGrpSpPr>
                          <a:grpSpLocks/>
                        </wpg:cNvGrpSpPr>
                        <wpg:grpSpPr bwMode="auto">
                          <a:xfrm>
                            <a:off x="5100" y="15109"/>
                            <a:ext cx="6780" cy="1195"/>
                            <a:chOff x="5100" y="15154"/>
                            <a:chExt cx="6780" cy="1195"/>
                          </a:xfrm>
                        </wpg:grpSpPr>
                        <wps:wsp>
                          <wps:cNvPr id="8" name="Rectangle 9"/>
                          <wps:cNvSpPr>
                            <a:spLocks noChangeArrowheads="1"/>
                          </wps:cNvSpPr>
                          <wps:spPr bwMode="auto">
                            <a:xfrm>
                              <a:off x="9000" y="15199"/>
                              <a:ext cx="2880" cy="1000"/>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F7F7071" w14:textId="77777777" w:rsidR="00AC3605" w:rsidRPr="00E36768" w:rsidRDefault="00AC3605" w:rsidP="00AC3605">
                                <w:pPr>
                                  <w:spacing w:after="0" w:line="240" w:lineRule="auto"/>
                                </w:pPr>
                                <w:r>
                                  <w:t xml:space="preserve">     </w:t>
                                </w:r>
                                <w:r>
                                  <w:rPr>
                                    <w:noProof/>
                                  </w:rPr>
                                  <w:drawing>
                                    <wp:inline distT="0" distB="0" distL="0" distR="0" wp14:anchorId="07098DB9" wp14:editId="148EB0A0">
                                      <wp:extent cx="704850" cy="466725"/>
                                      <wp:effectExtent l="19050" t="0" r="0" b="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6"/>
                                              <pic:cNvPicPr>
                                                <a:picLocks noChangeAspect="1" noChangeArrowheads="1"/>
                                              </pic:cNvPicPr>
                                            </pic:nvPicPr>
                                            <pic:blipFill>
                                              <a:blip r:embed="rId2"/>
                                              <a:srcRect/>
                                              <a:stretch>
                                                <a:fillRect/>
                                              </a:stretch>
                                            </pic:blipFill>
                                            <pic:spPr bwMode="auto">
                                              <a:xfrm>
                                                <a:off x="0" y="0"/>
                                                <a:ext cx="704850" cy="466725"/>
                                              </a:xfrm>
                                              <a:prstGeom prst="rect">
                                                <a:avLst/>
                                              </a:prstGeom>
                                              <a:noFill/>
                                              <a:ln w="9525">
                                                <a:noFill/>
                                                <a:miter lim="800000"/>
                                                <a:headEnd/>
                                                <a:tailEnd/>
                                              </a:ln>
                                            </pic:spPr>
                                          </pic:pic>
                                        </a:graphicData>
                                      </a:graphic>
                                    </wp:inline>
                                  </w:drawing>
                                </w:r>
                                <w:r>
                                  <w:t xml:space="preserve"> </w:t>
                                </w:r>
                                <w:r>
                                  <w:rPr>
                                    <w:noProof/>
                                  </w:rPr>
                                  <w:drawing>
                                    <wp:inline distT="0" distB="0" distL="0" distR="0" wp14:anchorId="411AA95D" wp14:editId="36E03A50">
                                      <wp:extent cx="695325" cy="466725"/>
                                      <wp:effectExtent l="19050" t="0" r="9525" b="0"/>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7"/>
                                              <pic:cNvPicPr>
                                                <a:picLocks noChangeAspect="1" noChangeArrowheads="1"/>
                                              </pic:cNvPicPr>
                                            </pic:nvPicPr>
                                            <pic:blipFill>
                                              <a:blip r:embed="rId3"/>
                                              <a:srcRect/>
                                              <a:stretch>
                                                <a:fillRect/>
                                              </a:stretch>
                                            </pic:blipFill>
                                            <pic:spPr bwMode="auto">
                                              <a:xfrm>
                                                <a:off x="0" y="0"/>
                                                <a:ext cx="695325" cy="4667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g:grpSp>
                          <wpg:cNvPr id="9" name="Group 10"/>
                          <wpg:cNvGrpSpPr>
                            <a:grpSpLocks/>
                          </wpg:cNvGrpSpPr>
                          <wpg:grpSpPr bwMode="auto">
                            <a:xfrm>
                              <a:off x="5100" y="15154"/>
                              <a:ext cx="4350" cy="1195"/>
                              <a:chOff x="5100" y="15154"/>
                              <a:chExt cx="4350" cy="1195"/>
                            </a:xfrm>
                          </wpg:grpSpPr>
                          <wps:wsp>
                            <wps:cNvPr id="10" name="Rectangle 11"/>
                            <wps:cNvSpPr>
                              <a:spLocks noChangeArrowheads="1"/>
                            </wps:cNvSpPr>
                            <wps:spPr bwMode="auto">
                              <a:xfrm>
                                <a:off x="5100" y="15154"/>
                                <a:ext cx="1635" cy="119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5329ED9F" w14:textId="77777777" w:rsidR="00AC3605" w:rsidRDefault="00AC3605" w:rsidP="00AC3605">
                                  <w:pPr>
                                    <w:spacing w:after="0" w:line="240" w:lineRule="auto"/>
                                  </w:pPr>
                                </w:p>
                                <w:p w14:paraId="0A8DCF72" w14:textId="77777777" w:rsidR="00AC3605" w:rsidRDefault="00AC3605" w:rsidP="00AC3605">
                                  <w:pPr>
                                    <w:spacing w:after="0" w:line="240" w:lineRule="auto"/>
                                  </w:pPr>
                                  <w:r>
                                    <w:rPr>
                                      <w:noProof/>
                                    </w:rPr>
                                    <w:drawing>
                                      <wp:inline distT="0" distB="0" distL="0" distR="0" wp14:anchorId="4E1FFCE3" wp14:editId="3C35649C">
                                        <wp:extent cx="734400" cy="428400"/>
                                        <wp:effectExtent l="0" t="0" r="8890" b="0"/>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4400" cy="428400"/>
                                                </a:xfrm>
                                                <a:prstGeom prst="rect">
                                                  <a:avLst/>
                                                </a:prstGeom>
                                                <a:noFill/>
                                                <a:ln>
                                                  <a:noFill/>
                                                </a:ln>
                                              </pic:spPr>
                                            </pic:pic>
                                          </a:graphicData>
                                        </a:graphic>
                                      </wp:inline>
                                    </w:drawing>
                                  </w:r>
                                </w:p>
                                <w:p w14:paraId="7D5C045A" w14:textId="77777777" w:rsidR="00AC3605" w:rsidRPr="00DD3708" w:rsidRDefault="00AC3605" w:rsidP="00AC3605">
                                  <w:pPr>
                                    <w:spacing w:after="0" w:line="240" w:lineRule="auto"/>
                                  </w:pPr>
                                  <w:r>
                                    <w:t xml:space="preserve"> </w:t>
                                  </w:r>
                                </w:p>
                              </w:txbxContent>
                            </wps:txbx>
                            <wps:bodyPr rot="0" vert="horz" wrap="square" lIns="91440" tIns="45720" rIns="91440" bIns="45720" anchor="t" anchorCtr="0" upright="1">
                              <a:noAutofit/>
                            </wps:bodyPr>
                          </wps:wsp>
                          <wps:wsp>
                            <wps:cNvPr id="11" name="Rectangle 12"/>
                            <wps:cNvSpPr>
                              <a:spLocks noChangeArrowheads="1"/>
                            </wps:cNvSpPr>
                            <wps:spPr bwMode="auto">
                              <a:xfrm>
                                <a:off x="6510" y="15154"/>
                                <a:ext cx="2940" cy="119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7618DD6" w14:textId="77777777" w:rsidR="00AC3605" w:rsidRPr="000B6F0E" w:rsidRDefault="00AC3605" w:rsidP="00AC3605">
                                  <w:pPr>
                                    <w:spacing w:after="0" w:line="240" w:lineRule="auto"/>
                                    <w:ind w:left="-142"/>
                                    <w:rPr>
                                      <w:rFonts w:ascii="Candara" w:hAnsi="Candara"/>
                                      <w:sz w:val="18"/>
                                      <w:szCs w:val="18"/>
                                    </w:rPr>
                                  </w:pPr>
                                  <w:r w:rsidRPr="000B6F0E">
                                    <w:rPr>
                                      <w:rFonts w:ascii="Candara" w:hAnsi="Candara"/>
                                      <w:sz w:val="18"/>
                                      <w:szCs w:val="18"/>
                                    </w:rPr>
                                    <w:t xml:space="preserve">Πιστοποιημένο Σύστημα Ποιότητας </w:t>
                                  </w:r>
                                </w:p>
                                <w:p w14:paraId="248B2A6D" w14:textId="77777777" w:rsidR="00AC3605" w:rsidRPr="000B6F0E" w:rsidRDefault="00AC3605" w:rsidP="00AC3605">
                                  <w:pPr>
                                    <w:spacing w:after="0" w:line="240" w:lineRule="auto"/>
                                    <w:ind w:left="-142"/>
                                    <w:rPr>
                                      <w:rFonts w:ascii="Candara" w:hAnsi="Candara"/>
                                      <w:sz w:val="18"/>
                                      <w:szCs w:val="18"/>
                                    </w:rPr>
                                  </w:pPr>
                                  <w:r w:rsidRPr="000B6F0E">
                                    <w:rPr>
                                      <w:rFonts w:ascii="Candara" w:hAnsi="Candara"/>
                                      <w:sz w:val="18"/>
                                      <w:szCs w:val="18"/>
                                    </w:rPr>
                                    <w:t>ΕΛΟΤ ΕΝ 9001 : 20</w:t>
                                  </w:r>
                                  <w:r>
                                    <w:rPr>
                                      <w:rFonts w:ascii="Candara" w:hAnsi="Candara"/>
                                      <w:sz w:val="18"/>
                                      <w:szCs w:val="18"/>
                                    </w:rPr>
                                    <w:t>15</w:t>
                                  </w:r>
                                  <w:r w:rsidRPr="000B6F0E">
                                    <w:rPr>
                                      <w:rFonts w:ascii="Candara" w:hAnsi="Candara"/>
                                      <w:sz w:val="18"/>
                                      <w:szCs w:val="18"/>
                                    </w:rPr>
                                    <w:t xml:space="preserve"> </w:t>
                                  </w:r>
                                </w:p>
                                <w:p w14:paraId="09E76FB8" w14:textId="77777777" w:rsidR="00AC3605" w:rsidRPr="000B6F0E" w:rsidRDefault="00AC3605" w:rsidP="00AC3605">
                                  <w:pPr>
                                    <w:spacing w:after="0" w:line="240" w:lineRule="auto"/>
                                    <w:ind w:left="-142"/>
                                    <w:rPr>
                                      <w:rFonts w:ascii="Candara" w:hAnsi="Candara"/>
                                      <w:sz w:val="18"/>
                                      <w:szCs w:val="18"/>
                                    </w:rPr>
                                  </w:pPr>
                                  <w:r w:rsidRPr="000B6F0E">
                                    <w:rPr>
                                      <w:rFonts w:ascii="Candara" w:hAnsi="Candara"/>
                                      <w:sz w:val="18"/>
                                      <w:szCs w:val="18"/>
                                    </w:rPr>
                                    <w:t xml:space="preserve">Αρ. Πιστ. </w:t>
                                  </w:r>
                                  <w:r>
                                    <w:rPr>
                                      <w:rFonts w:ascii="Candara" w:hAnsi="Candara"/>
                                      <w:sz w:val="18"/>
                                      <w:szCs w:val="18"/>
                                    </w:rPr>
                                    <w:t>200</w:t>
                                  </w:r>
                                  <w:r w:rsidRPr="000B6F0E">
                                    <w:rPr>
                                      <w:rFonts w:ascii="Candara" w:hAnsi="Candara"/>
                                      <w:sz w:val="18"/>
                                      <w:szCs w:val="18"/>
                                    </w:rPr>
                                    <w:t>0</w:t>
                                  </w:r>
                                  <w:r>
                                    <w:rPr>
                                      <w:rFonts w:ascii="Candara" w:hAnsi="Candara"/>
                                      <w:sz w:val="18"/>
                                      <w:szCs w:val="18"/>
                                    </w:rPr>
                                    <w:t>12200</w:t>
                                  </w:r>
                                  <w:r w:rsidRPr="000B6F0E">
                                    <w:rPr>
                                      <w:rFonts w:ascii="Candara" w:hAnsi="Candara"/>
                                      <w:sz w:val="18"/>
                                      <w:szCs w:val="18"/>
                                    </w:rPr>
                                    <w:t>0</w:t>
                                  </w:r>
                                  <w:r>
                                    <w:rPr>
                                      <w:rFonts w:ascii="Candara" w:hAnsi="Candara"/>
                                      <w:sz w:val="18"/>
                                      <w:szCs w:val="18"/>
                                    </w:rPr>
                                    <w:t>7987</w:t>
                                  </w:r>
                                </w:p>
                              </w:txbxContent>
                            </wps:txbx>
                            <wps:bodyPr rot="0" vert="horz" wrap="square" lIns="91440" tIns="45720" rIns="91440" bIns="45720" anchor="t" anchorCtr="0" upright="1">
                              <a:noAutofit/>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6588CA53" id="Ομάδα 18" o:spid="_x0000_s1026" style="position:absolute;margin-left:-89.1pt;margin-top:-44.45pt;width:595.5pt;height:80.85pt;z-index:251660288;mso-width-relative:margin;mso-height-relative:margin" coordsize="75628,10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">
              <v:group id="Group 3" o:spid="_x0000_s1027" style="position:absolute;top:8286;width:75628;height:1981" coordorigin="180,16349" coordsize="119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4" o:spid="_x0000_s1028" style="position:absolute;left:180;top:16349;width:549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" fillcolor="#92d050" stroked="f" strokecolor="#943634">
                  <v:textbox>
                    <w:txbxContent>
                      <w:p w14:paraId="3271C513" w14:textId="77777777" w:rsidR="00AC3605" w:rsidRPr="00BF27D1" w:rsidRDefault="00AC3605" w:rsidP="00AC3605">
                        <w:pPr>
                          <w:pStyle w:val="a5"/>
                          <w:jc w:val="right"/>
                          <w:rPr>
                            <w:color w:val="FFFFFF"/>
                            <w:spacing w:val="60"/>
                          </w:rPr>
                        </w:pPr>
                      </w:p>
                      <w:p w14:paraId="51A22804" w14:textId="77777777" w:rsidR="00AC3605" w:rsidRPr="00BF27D1" w:rsidRDefault="00AC3605" w:rsidP="00AC3605">
                        <w:pPr>
                          <w:pStyle w:val="a4"/>
                          <w:rPr>
                            <w:color w:val="FFFFFF"/>
                          </w:rPr>
                        </w:pPr>
                      </w:p>
                    </w:txbxContent>
                  </v:textbox>
                </v:rect>
                <v:rect id="Rectangle 5" o:spid="_x0000_s1029" style="position:absolute;left:5745;top:16351;width:634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" fillcolor="#00b0f0" stroked="f">
                  <v:textbox>
                    <w:txbxContent>
                      <w:p w14:paraId="54E6118B" w14:textId="77777777" w:rsidR="00AC3605" w:rsidRPr="00F42E2B" w:rsidRDefault="00AC3605" w:rsidP="00AC3605">
                        <w:pPr>
                          <w:spacing w:after="0" w:line="240" w:lineRule="auto"/>
                        </w:pPr>
                      </w:p>
                    </w:txbxContent>
                  </v:textbox>
                </v:rect>
              </v:group>
              <v:group id="Group 6" o:spid="_x0000_s1030" style="position:absolute;left:381;width:74866;height:7969" coordorigin="90,15049" coordsize="11790,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7" o:spid="_x0000_s1031" style="position:absolute;left:90;top:15049;width:5565;height:1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" stroked="f" strokecolor="white">
                  <v:fill opacity="0"/>
                  <v:textbox>
                    <w:txbxContent>
                      <w:p w14:paraId="193BF783" w14:textId="77777777" w:rsidR="00AC3605" w:rsidRPr="000B6F0E" w:rsidRDefault="00AC3605" w:rsidP="00AC3605">
                        <w:pPr>
                          <w:spacing w:after="0" w:line="240" w:lineRule="auto"/>
                          <w:rPr>
                            <w:rFonts w:ascii="Candara" w:hAnsi="Candara"/>
                            <w:sz w:val="21"/>
                            <w:szCs w:val="21"/>
                          </w:rPr>
                        </w:pPr>
                        <w:r w:rsidRPr="000B6F0E">
                          <w:rPr>
                            <w:rFonts w:ascii="Candara" w:hAnsi="Candara"/>
                            <w:sz w:val="21"/>
                            <w:szCs w:val="21"/>
                          </w:rPr>
                          <w:t>Ιερού Λόχου 23 &amp; Αγίου Νικολάου</w:t>
                        </w:r>
                        <w:r w:rsidRPr="000B6F0E">
                          <w:rPr>
                            <w:rFonts w:ascii="Candara" w:hAnsi="Candara" w:cs="Vrinda"/>
                            <w:sz w:val="21"/>
                            <w:szCs w:val="21"/>
                            <w:cs/>
                            <w:lang w:bidi="hi-IN"/>
                          </w:rPr>
                          <w:t>।</w:t>
                        </w:r>
                        <w:r w:rsidRPr="000B6F0E">
                          <w:rPr>
                            <w:rFonts w:ascii="Candara" w:hAnsi="Candara"/>
                            <w:sz w:val="21"/>
                            <w:szCs w:val="21"/>
                          </w:rPr>
                          <w:t>81400 Μύρινα Λήμνου</w:t>
                        </w:r>
                      </w:p>
                      <w:p w14:paraId="2C93134A" w14:textId="77777777" w:rsidR="00AC3605" w:rsidRPr="000B6F0E" w:rsidRDefault="00AC3605" w:rsidP="00AC3605">
                        <w:pPr>
                          <w:spacing w:after="0" w:line="240" w:lineRule="auto"/>
                          <w:rPr>
                            <w:rFonts w:ascii="Candara" w:hAnsi="Candara" w:cs="Vrinda"/>
                            <w:sz w:val="21"/>
                            <w:szCs w:val="21"/>
                            <w:lang w:val="en-US" w:bidi="hi-IN"/>
                          </w:rPr>
                        </w:pPr>
                        <w:r w:rsidRPr="000B6F0E">
                          <w:rPr>
                            <w:rFonts w:ascii="Candara" w:hAnsi="Candara"/>
                            <w:sz w:val="21"/>
                            <w:szCs w:val="21"/>
                          </w:rPr>
                          <w:t>Τηλ</w:t>
                        </w:r>
                        <w:r w:rsidRPr="000B6F0E">
                          <w:rPr>
                            <w:rFonts w:ascii="Candara" w:hAnsi="Candara"/>
                            <w:sz w:val="21"/>
                            <w:szCs w:val="21"/>
                            <w:lang w:val="en-US"/>
                          </w:rPr>
                          <w:t xml:space="preserve">.  :  +30 22540 23849, 24604     </w:t>
                        </w:r>
                        <w:r w:rsidRPr="00FC54B0">
                          <w:rPr>
                            <w:rFonts w:ascii="Candara" w:hAnsi="Candara"/>
                            <w:sz w:val="21"/>
                            <w:szCs w:val="21"/>
                            <w:lang w:val="en-US"/>
                          </w:rPr>
                          <w:t xml:space="preserve"> </w:t>
                        </w:r>
                        <w:r w:rsidRPr="000B6F0E">
                          <w:rPr>
                            <w:rFonts w:ascii="Candara" w:hAnsi="Candara" w:cs="Vrinda"/>
                            <w:sz w:val="21"/>
                            <w:szCs w:val="21"/>
                            <w:cs/>
                            <w:lang w:bidi="hi-IN"/>
                          </w:rPr>
                          <w:t>।</w:t>
                        </w:r>
                        <w:r w:rsidRPr="000B6F0E">
                          <w:rPr>
                            <w:rFonts w:ascii="Candara" w:hAnsi="Candara" w:cs="Vrinda"/>
                            <w:sz w:val="21"/>
                            <w:szCs w:val="21"/>
                            <w:lang w:val="en-US" w:bidi="hi-IN"/>
                          </w:rPr>
                          <w:t>F: +30 22540 24604</w:t>
                        </w:r>
                      </w:p>
                      <w:p w14:paraId="2157C84A" w14:textId="77777777" w:rsidR="00AC3605" w:rsidRPr="000B6F0E" w:rsidRDefault="00AC3605" w:rsidP="00AC3605">
                        <w:pPr>
                          <w:spacing w:after="0" w:line="240" w:lineRule="auto"/>
                          <w:rPr>
                            <w:rFonts w:ascii="Candara" w:hAnsi="Candara"/>
                            <w:sz w:val="21"/>
                            <w:szCs w:val="21"/>
                            <w:lang w:val="en-US"/>
                          </w:rPr>
                        </w:pPr>
                        <w:r w:rsidRPr="000B6F0E">
                          <w:rPr>
                            <w:rFonts w:ascii="Candara" w:hAnsi="Candara" w:cs="Vrinda"/>
                            <w:sz w:val="21"/>
                            <w:szCs w:val="21"/>
                            <w:lang w:val="en-US" w:bidi="hi-IN"/>
                          </w:rPr>
                          <w:t xml:space="preserve">e-mail: </w:t>
                        </w:r>
                        <w:hyperlink r:id="rId5" w:history="1">
                          <w:r w:rsidRPr="000B6F0E">
                            <w:rPr>
                              <w:rStyle w:val="-"/>
                              <w:rFonts w:ascii="Candara" w:hAnsi="Candara" w:cs="Vrinda"/>
                              <w:sz w:val="21"/>
                              <w:szCs w:val="21"/>
                              <w:lang w:val="en-US" w:bidi="hi-IN"/>
                            </w:rPr>
                            <w:t>anel-sa@otenet.gr</w:t>
                          </w:r>
                        </w:hyperlink>
                        <w:r w:rsidRPr="000B6F0E">
                          <w:rPr>
                            <w:rFonts w:ascii="Candara" w:hAnsi="Candara" w:cs="Vrinda"/>
                            <w:sz w:val="21"/>
                            <w:szCs w:val="21"/>
                            <w:lang w:val="en-US" w:bidi="hi-IN"/>
                          </w:rPr>
                          <w:t xml:space="preserve">               </w:t>
                        </w:r>
                        <w:r w:rsidRPr="00FC54B0">
                          <w:rPr>
                            <w:rFonts w:ascii="Candara" w:hAnsi="Candara" w:cs="Vrinda"/>
                            <w:sz w:val="21"/>
                            <w:szCs w:val="21"/>
                            <w:lang w:val="en-US" w:bidi="hi-IN"/>
                          </w:rPr>
                          <w:t xml:space="preserve"> </w:t>
                        </w:r>
                        <w:r w:rsidRPr="000B6F0E">
                          <w:rPr>
                            <w:rFonts w:ascii="Candara" w:hAnsi="Candara" w:cs="Vrinda"/>
                            <w:sz w:val="21"/>
                            <w:szCs w:val="21"/>
                            <w:cs/>
                            <w:lang w:bidi="hi-IN"/>
                          </w:rPr>
                          <w:t>।</w:t>
                        </w:r>
                        <w:r w:rsidRPr="000B6F0E">
                          <w:rPr>
                            <w:rFonts w:ascii="Candara" w:hAnsi="Candara" w:cs="Vrinda"/>
                            <w:sz w:val="21"/>
                            <w:szCs w:val="21"/>
                            <w:lang w:val="en-US" w:bidi="hi-IN"/>
                          </w:rPr>
                          <w:t>www.anel-sa.gr</w:t>
                        </w:r>
                        <w:r w:rsidRPr="000B6F0E">
                          <w:rPr>
                            <w:rFonts w:ascii="Candara" w:hAnsi="Candara"/>
                            <w:sz w:val="21"/>
                            <w:szCs w:val="21"/>
                            <w:lang w:val="en-US"/>
                          </w:rPr>
                          <w:t xml:space="preserve"> </w:t>
                        </w:r>
                      </w:p>
                      <w:p w14:paraId="3FAB8085" w14:textId="77777777" w:rsidR="00AC3605" w:rsidRPr="000B6F0E" w:rsidRDefault="00AC3605" w:rsidP="00AC3605">
                        <w:pPr>
                          <w:spacing w:after="0" w:line="240" w:lineRule="auto"/>
                          <w:rPr>
                            <w:rFonts w:ascii="Candara" w:hAnsi="Candara"/>
                            <w:sz w:val="21"/>
                            <w:szCs w:val="21"/>
                          </w:rPr>
                        </w:pPr>
                        <w:r w:rsidRPr="000B6F0E">
                          <w:rPr>
                            <w:rFonts w:ascii="Candara" w:hAnsi="Candara"/>
                            <w:sz w:val="21"/>
                            <w:szCs w:val="21"/>
                          </w:rPr>
                          <w:t xml:space="preserve">ΑΦΜ: 094204229  </w:t>
                        </w:r>
                        <w:r w:rsidRPr="000B6F0E">
                          <w:rPr>
                            <w:rFonts w:ascii="Candara" w:hAnsi="Candara"/>
                            <w:sz w:val="24"/>
                            <w:szCs w:val="24"/>
                          </w:rPr>
                          <w:sym w:font="Wingdings" w:char="F09F"/>
                        </w:r>
                        <w:r w:rsidRPr="000B6F0E">
                          <w:rPr>
                            <w:rFonts w:ascii="Candara" w:hAnsi="Candara"/>
                            <w:sz w:val="24"/>
                            <w:szCs w:val="24"/>
                          </w:rPr>
                          <w:t xml:space="preserve">  </w:t>
                        </w:r>
                        <w:r w:rsidRPr="000B6F0E">
                          <w:rPr>
                            <w:rFonts w:ascii="Candara" w:hAnsi="Candara"/>
                            <w:sz w:val="21"/>
                            <w:szCs w:val="21"/>
                          </w:rPr>
                          <w:t>Α</w:t>
                        </w:r>
                        <w:r>
                          <w:rPr>
                            <w:rFonts w:ascii="Candara" w:hAnsi="Candara"/>
                            <w:sz w:val="21"/>
                            <w:szCs w:val="21"/>
                          </w:rPr>
                          <w:t>Ρ.ΓΕΜΗ</w:t>
                        </w:r>
                        <w:r w:rsidRPr="000B6F0E">
                          <w:rPr>
                            <w:rFonts w:ascii="Candara" w:hAnsi="Candara"/>
                            <w:sz w:val="21"/>
                            <w:szCs w:val="21"/>
                          </w:rPr>
                          <w:t xml:space="preserve">: </w:t>
                        </w:r>
                        <w:r>
                          <w:rPr>
                            <w:rFonts w:ascii="Candara" w:hAnsi="Candara"/>
                            <w:sz w:val="21"/>
                            <w:szCs w:val="21"/>
                          </w:rPr>
                          <w:t>078207642000</w:t>
                        </w:r>
                      </w:p>
                      <w:p w14:paraId="316E4CA7" w14:textId="77777777" w:rsidR="00AC3605" w:rsidRPr="000B6F0E" w:rsidRDefault="00AC3605" w:rsidP="00AC3605">
                        <w:pPr>
                          <w:spacing w:after="0" w:line="240" w:lineRule="auto"/>
                          <w:rPr>
                            <w:rFonts w:ascii="Candara" w:hAnsi="Candara"/>
                            <w:lang w:val="en-US"/>
                          </w:rPr>
                        </w:pPr>
                      </w:p>
                    </w:txbxContent>
                  </v:textbox>
                </v:rect>
                <v:group id="Group 8" o:spid="_x0000_s1032" style="position:absolute;left:5100;top:15109;width:6780;height:1195" coordorigin="5100,15154" coordsize="6780,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9" o:spid="_x0000_s1033" style="position:absolute;left:9000;top:15199;width:2880;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" stroked="f" strokecolor="white">
                    <v:fill opacity="0"/>
                    <v:textbox>
                      <w:txbxContent>
                        <w:p w14:paraId="6F7F7071" w14:textId="77777777" w:rsidR="00AC3605" w:rsidRPr="00E36768" w:rsidRDefault="00AC3605" w:rsidP="00AC3605">
                          <w:pPr>
                            <w:spacing w:after="0" w:line="240" w:lineRule="auto"/>
                          </w:pPr>
                          <w:r>
                            <w:t xml:space="preserve">     </w:t>
                          </w:r>
                          <w:r>
                            <w:rPr>
                              <w:noProof/>
                            </w:rPr>
                            <w:drawing>
                              <wp:inline distT="0" distB="0" distL="0" distR="0" wp14:anchorId="07098DB9" wp14:editId="148EB0A0">
                                <wp:extent cx="704850" cy="466725"/>
                                <wp:effectExtent l="19050" t="0" r="0" b="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6"/>
                                        <pic:cNvPicPr>
                                          <a:picLocks noChangeAspect="1" noChangeArrowheads="1"/>
                                        </pic:cNvPicPr>
                                      </pic:nvPicPr>
                                      <pic:blipFill>
                                        <a:blip r:embed="rId2"/>
                                        <a:srcRect/>
                                        <a:stretch>
                                          <a:fillRect/>
                                        </a:stretch>
                                      </pic:blipFill>
                                      <pic:spPr bwMode="auto">
                                        <a:xfrm>
                                          <a:off x="0" y="0"/>
                                          <a:ext cx="704850" cy="466725"/>
                                        </a:xfrm>
                                        <a:prstGeom prst="rect">
                                          <a:avLst/>
                                        </a:prstGeom>
                                        <a:noFill/>
                                        <a:ln w="9525">
                                          <a:noFill/>
                                          <a:miter lim="800000"/>
                                          <a:headEnd/>
                                          <a:tailEnd/>
                                        </a:ln>
                                      </pic:spPr>
                                    </pic:pic>
                                  </a:graphicData>
                                </a:graphic>
                              </wp:inline>
                            </w:drawing>
                          </w:r>
                          <w:r>
                            <w:t xml:space="preserve"> </w:t>
                          </w:r>
                          <w:r>
                            <w:rPr>
                              <w:noProof/>
                            </w:rPr>
                            <w:drawing>
                              <wp:inline distT="0" distB="0" distL="0" distR="0" wp14:anchorId="411AA95D" wp14:editId="36E03A50">
                                <wp:extent cx="695325" cy="466725"/>
                                <wp:effectExtent l="19050" t="0" r="9525" b="0"/>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7"/>
                                        <pic:cNvPicPr>
                                          <a:picLocks noChangeAspect="1" noChangeArrowheads="1"/>
                                        </pic:cNvPicPr>
                                      </pic:nvPicPr>
                                      <pic:blipFill>
                                        <a:blip r:embed="rId3"/>
                                        <a:srcRect/>
                                        <a:stretch>
                                          <a:fillRect/>
                                        </a:stretch>
                                      </pic:blipFill>
                                      <pic:spPr bwMode="auto">
                                        <a:xfrm>
                                          <a:off x="0" y="0"/>
                                          <a:ext cx="695325" cy="466725"/>
                                        </a:xfrm>
                                        <a:prstGeom prst="rect">
                                          <a:avLst/>
                                        </a:prstGeom>
                                        <a:noFill/>
                                        <a:ln w="9525">
                                          <a:noFill/>
                                          <a:miter lim="800000"/>
                                          <a:headEnd/>
                                          <a:tailEnd/>
                                        </a:ln>
                                      </pic:spPr>
                                    </pic:pic>
                                  </a:graphicData>
                                </a:graphic>
                              </wp:inline>
                            </w:drawing>
                          </w:r>
                        </w:p>
                      </w:txbxContent>
                    </v:textbox>
                  </v:rect>
                  <v:group id="Group 10" o:spid="_x0000_s1034" style="position:absolute;left:5100;top:15154;width:4350;height:1195" coordorigin="5100,15154" coordsize="4350,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11" o:spid="_x0000_s1035" style="position:absolute;left:5100;top:15154;width:1635;height:1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" stroked="f" strokecolor="white">
                      <v:fill opacity="0"/>
                      <v:textbox>
                        <w:txbxContent>
                          <w:p w14:paraId="5329ED9F" w14:textId="77777777" w:rsidR="00AC3605" w:rsidRDefault="00AC3605" w:rsidP="00AC3605">
                            <w:pPr>
                              <w:spacing w:after="0" w:line="240" w:lineRule="auto"/>
                            </w:pPr>
                          </w:p>
                          <w:p w14:paraId="0A8DCF72" w14:textId="77777777" w:rsidR="00AC3605" w:rsidRDefault="00AC3605" w:rsidP="00AC3605">
                            <w:pPr>
                              <w:spacing w:after="0" w:line="240" w:lineRule="auto"/>
                            </w:pPr>
                            <w:r>
                              <w:rPr>
                                <w:noProof/>
                              </w:rPr>
                              <w:drawing>
                                <wp:inline distT="0" distB="0" distL="0" distR="0" wp14:anchorId="4E1FFCE3" wp14:editId="3C35649C">
                                  <wp:extent cx="734400" cy="428400"/>
                                  <wp:effectExtent l="0" t="0" r="8890" b="0"/>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4400" cy="428400"/>
                                          </a:xfrm>
                                          <a:prstGeom prst="rect">
                                            <a:avLst/>
                                          </a:prstGeom>
                                          <a:noFill/>
                                          <a:ln>
                                            <a:noFill/>
                                          </a:ln>
                                        </pic:spPr>
                                      </pic:pic>
                                    </a:graphicData>
                                  </a:graphic>
                                </wp:inline>
                              </w:drawing>
                            </w:r>
                          </w:p>
                          <w:p w14:paraId="7D5C045A" w14:textId="77777777" w:rsidR="00AC3605" w:rsidRPr="00DD3708" w:rsidRDefault="00AC3605" w:rsidP="00AC3605">
                            <w:pPr>
                              <w:spacing w:after="0" w:line="240" w:lineRule="auto"/>
                            </w:pPr>
                            <w:r>
                              <w:t xml:space="preserve"> </w:t>
                            </w:r>
                          </w:p>
                        </w:txbxContent>
                      </v:textbox>
                    </v:rect>
                    <v:rect id="Rectangle 12" o:spid="_x0000_s1036" style="position:absolute;left:6510;top:15154;width:2940;height:1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" stroked="f" strokecolor="white">
                      <v:fill opacity="0"/>
                      <v:textbox>
                        <w:txbxContent>
                          <w:p w14:paraId="67618DD6" w14:textId="77777777" w:rsidR="00AC3605" w:rsidRPr="000B6F0E" w:rsidRDefault="00AC3605" w:rsidP="00AC3605">
                            <w:pPr>
                              <w:spacing w:after="0" w:line="240" w:lineRule="auto"/>
                              <w:ind w:left="-142"/>
                              <w:rPr>
                                <w:rFonts w:ascii="Candara" w:hAnsi="Candara"/>
                                <w:sz w:val="18"/>
                                <w:szCs w:val="18"/>
                              </w:rPr>
                            </w:pPr>
                            <w:r w:rsidRPr="000B6F0E">
                              <w:rPr>
                                <w:rFonts w:ascii="Candara" w:hAnsi="Candara"/>
                                <w:sz w:val="18"/>
                                <w:szCs w:val="18"/>
                              </w:rPr>
                              <w:t xml:space="preserve">Πιστοποιημένο Σύστημα Ποιότητας </w:t>
                            </w:r>
                          </w:p>
                          <w:p w14:paraId="248B2A6D" w14:textId="77777777" w:rsidR="00AC3605" w:rsidRPr="000B6F0E" w:rsidRDefault="00AC3605" w:rsidP="00AC3605">
                            <w:pPr>
                              <w:spacing w:after="0" w:line="240" w:lineRule="auto"/>
                              <w:ind w:left="-142"/>
                              <w:rPr>
                                <w:rFonts w:ascii="Candara" w:hAnsi="Candara"/>
                                <w:sz w:val="18"/>
                                <w:szCs w:val="18"/>
                              </w:rPr>
                            </w:pPr>
                            <w:r w:rsidRPr="000B6F0E">
                              <w:rPr>
                                <w:rFonts w:ascii="Candara" w:hAnsi="Candara"/>
                                <w:sz w:val="18"/>
                                <w:szCs w:val="18"/>
                              </w:rPr>
                              <w:t>ΕΛΟΤ ΕΝ 9001 : 20</w:t>
                            </w:r>
                            <w:r>
                              <w:rPr>
                                <w:rFonts w:ascii="Candara" w:hAnsi="Candara"/>
                                <w:sz w:val="18"/>
                                <w:szCs w:val="18"/>
                              </w:rPr>
                              <w:t>15</w:t>
                            </w:r>
                            <w:r w:rsidRPr="000B6F0E">
                              <w:rPr>
                                <w:rFonts w:ascii="Candara" w:hAnsi="Candara"/>
                                <w:sz w:val="18"/>
                                <w:szCs w:val="18"/>
                              </w:rPr>
                              <w:t xml:space="preserve"> </w:t>
                            </w:r>
                          </w:p>
                          <w:p w14:paraId="09E76FB8" w14:textId="77777777" w:rsidR="00AC3605" w:rsidRPr="000B6F0E" w:rsidRDefault="00AC3605" w:rsidP="00AC3605">
                            <w:pPr>
                              <w:spacing w:after="0" w:line="240" w:lineRule="auto"/>
                              <w:ind w:left="-142"/>
                              <w:rPr>
                                <w:rFonts w:ascii="Candara" w:hAnsi="Candara"/>
                                <w:sz w:val="18"/>
                                <w:szCs w:val="18"/>
                              </w:rPr>
                            </w:pPr>
                            <w:r w:rsidRPr="000B6F0E">
                              <w:rPr>
                                <w:rFonts w:ascii="Candara" w:hAnsi="Candara"/>
                                <w:sz w:val="18"/>
                                <w:szCs w:val="18"/>
                              </w:rPr>
                              <w:t xml:space="preserve">Αρ. Πιστ. </w:t>
                            </w:r>
                            <w:r>
                              <w:rPr>
                                <w:rFonts w:ascii="Candara" w:hAnsi="Candara"/>
                                <w:sz w:val="18"/>
                                <w:szCs w:val="18"/>
                              </w:rPr>
                              <w:t>200</w:t>
                            </w:r>
                            <w:r w:rsidRPr="000B6F0E">
                              <w:rPr>
                                <w:rFonts w:ascii="Candara" w:hAnsi="Candara"/>
                                <w:sz w:val="18"/>
                                <w:szCs w:val="18"/>
                              </w:rPr>
                              <w:t>0</w:t>
                            </w:r>
                            <w:r>
                              <w:rPr>
                                <w:rFonts w:ascii="Candara" w:hAnsi="Candara"/>
                                <w:sz w:val="18"/>
                                <w:szCs w:val="18"/>
                              </w:rPr>
                              <w:t>12200</w:t>
                            </w:r>
                            <w:r w:rsidRPr="000B6F0E">
                              <w:rPr>
                                <w:rFonts w:ascii="Candara" w:hAnsi="Candara"/>
                                <w:sz w:val="18"/>
                                <w:szCs w:val="18"/>
                              </w:rPr>
                              <w:t>0</w:t>
                            </w:r>
                            <w:r>
                              <w:rPr>
                                <w:rFonts w:ascii="Candara" w:hAnsi="Candara"/>
                                <w:sz w:val="18"/>
                                <w:szCs w:val="18"/>
                              </w:rPr>
                              <w:t>7987</w:t>
                            </w:r>
                          </w:p>
                        </w:txbxContent>
                      </v:textbox>
                    </v:rect>
                  </v:group>
                </v:group>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368451" w14:textId="77777777" w:rsidR="00273515" w:rsidRDefault="00273515" w:rsidP="00273515">
      <w:pPr>
        <w:spacing w:after="0" w:line="240" w:lineRule="auto"/>
      </w:pPr>
      <w:r>
        <w:separator/>
      </w:r>
    </w:p>
  </w:footnote>
  <w:footnote w:type="continuationSeparator" w:id="0">
    <w:p w14:paraId="102A0F84" w14:textId="77777777" w:rsidR="00273515" w:rsidRDefault="00273515" w:rsidP="002735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348" w:type="dxa"/>
      <w:tblInd w:w="-1418" w:type="dxa"/>
      <w:tblLook w:val="04A0" w:firstRow="1" w:lastRow="0" w:firstColumn="1" w:lastColumn="0" w:noHBand="0" w:noVBand="1"/>
    </w:tblPr>
    <w:tblGrid>
      <w:gridCol w:w="4816"/>
      <w:gridCol w:w="1596"/>
      <w:gridCol w:w="3936"/>
    </w:tblGrid>
    <w:tr w:rsidR="00273515" w:rsidRPr="00160D0D" w14:paraId="6290E8E9" w14:textId="77777777" w:rsidTr="006D281A">
      <w:trPr>
        <w:trHeight w:val="1403"/>
      </w:trPr>
      <w:tc>
        <w:tcPr>
          <w:tcW w:w="4816" w:type="dxa"/>
          <w:shd w:val="clear" w:color="auto" w:fill="auto"/>
          <w:vAlign w:val="center"/>
        </w:tcPr>
        <w:p w14:paraId="5957C8F1" w14:textId="1E9A7CD9" w:rsidR="00273515" w:rsidRPr="00273515" w:rsidRDefault="00D00697" w:rsidP="00273515">
          <w:pPr>
            <w:spacing w:after="0" w:line="240" w:lineRule="auto"/>
            <w:ind w:left="38"/>
            <w:rPr>
              <w:rFonts w:ascii="Calibri" w:eastAsia="Times New Roman" w:hAnsi="Calibri" w:cs="Times New Roman"/>
              <w:b/>
              <w:bCs/>
              <w:color w:val="3E72B2"/>
              <w:kern w:val="0"/>
              <w:sz w:val="24"/>
              <w:szCs w:val="24"/>
              <w:lang w:eastAsia="el-GR"/>
              <w14:ligatures w14:val="none"/>
            </w:rPr>
          </w:pPr>
          <w:bookmarkStart w:id="1" w:name="_Hlk164164298"/>
          <w:r>
            <w:rPr>
              <w:rFonts w:ascii="Calibri" w:eastAsia="Times New Roman" w:hAnsi="Calibri" w:cs="Times New Roman"/>
              <w:b/>
              <w:bCs/>
              <w:noProof/>
              <w:color w:val="3E72B2"/>
              <w:kern w:val="0"/>
              <w:sz w:val="24"/>
              <w:szCs w:val="24"/>
              <w:lang w:eastAsia="el-GR"/>
            </w:rPr>
            <w:drawing>
              <wp:anchor distT="0" distB="0" distL="114300" distR="114300" simplePos="0" relativeHeight="251658240" behindDoc="1" locked="1" layoutInCell="1" allowOverlap="1" wp14:anchorId="1F014C3E" wp14:editId="58E0E26D">
                <wp:simplePos x="0" y="0"/>
                <wp:positionH relativeFrom="column">
                  <wp:posOffset>389255</wp:posOffset>
                </wp:positionH>
                <wp:positionV relativeFrom="paragraph">
                  <wp:posOffset>73025</wp:posOffset>
                </wp:positionV>
                <wp:extent cx="2266950" cy="914400"/>
                <wp:effectExtent l="0" t="0" r="0" b="0"/>
                <wp:wrapThrough wrapText="bothSides">
                  <wp:wrapPolygon edited="0">
                    <wp:start x="0" y="0"/>
                    <wp:lineTo x="0" y="21150"/>
                    <wp:lineTo x="21418" y="21150"/>
                    <wp:lineTo x="21418" y="0"/>
                    <wp:lineTo x="0" y="0"/>
                  </wp:wrapPolygon>
                </wp:wrapThrough>
                <wp:docPr id="699303026" name="Εικόνα 1" descr="logo-tel_diorth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9" descr="logo-tel_diorth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914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596" w:type="dxa"/>
        </w:tcPr>
        <w:p w14:paraId="17C49AF9" w14:textId="301F3F36" w:rsidR="00273515" w:rsidRPr="00273515" w:rsidRDefault="00273515" w:rsidP="00273515">
          <w:pPr>
            <w:spacing w:after="0" w:line="240" w:lineRule="auto"/>
            <w:jc w:val="right"/>
            <w:rPr>
              <w:rFonts w:ascii="Calibri" w:eastAsia="Times New Roman" w:hAnsi="Calibri" w:cs="Calibri"/>
              <w:color w:val="1F4E79"/>
              <w:kern w:val="0"/>
              <w:sz w:val="18"/>
              <w:szCs w:val="18"/>
              <w:lang w:eastAsia="el-GR"/>
              <w14:ligatures w14:val="none"/>
            </w:rPr>
          </w:pPr>
        </w:p>
        <w:p w14:paraId="1E441ED8" w14:textId="77777777" w:rsidR="00273515" w:rsidRPr="00273515" w:rsidRDefault="00273515" w:rsidP="006D281A">
          <w:pPr>
            <w:spacing w:after="0" w:line="240" w:lineRule="auto"/>
            <w:rPr>
              <w:rFonts w:ascii="Calibri" w:eastAsia="Times New Roman" w:hAnsi="Calibri" w:cs="Calibri"/>
              <w:kern w:val="0"/>
              <w:sz w:val="18"/>
              <w:szCs w:val="18"/>
              <w:lang w:eastAsia="el-GR"/>
              <w14:ligatures w14:val="none"/>
            </w:rPr>
          </w:pPr>
        </w:p>
      </w:tc>
      <w:tc>
        <w:tcPr>
          <w:tcW w:w="3936" w:type="dxa"/>
          <w:shd w:val="clear" w:color="auto" w:fill="auto"/>
        </w:tcPr>
        <w:p w14:paraId="4056F20E" w14:textId="5E98D121" w:rsidR="00273515" w:rsidRPr="00273515" w:rsidRDefault="00D00697" w:rsidP="00273515">
          <w:pPr>
            <w:spacing w:after="0" w:line="240" w:lineRule="auto"/>
            <w:jc w:val="right"/>
            <w:rPr>
              <w:rFonts w:ascii="Calibri" w:eastAsia="Times New Roman" w:hAnsi="Calibri" w:cs="Times New Roman"/>
              <w:b/>
              <w:bCs/>
              <w:kern w:val="0"/>
              <w:sz w:val="24"/>
              <w:szCs w:val="24"/>
              <w:lang w:val="en-US" w:eastAsia="el-GR"/>
              <w14:ligatures w14:val="none"/>
            </w:rPr>
          </w:pPr>
          <w:r w:rsidRPr="00273515">
            <w:rPr>
              <w:rFonts w:ascii="Calibri" w:eastAsia="Times New Roman" w:hAnsi="Calibri" w:cs="Calibri"/>
              <w:noProof/>
              <w:kern w:val="0"/>
              <w:sz w:val="18"/>
              <w:szCs w:val="18"/>
              <w:lang w:eastAsia="el-GR"/>
              <w14:ligatures w14:val="none"/>
            </w:rPr>
            <w:drawing>
              <wp:inline distT="0" distB="0" distL="0" distR="0" wp14:anchorId="279BBC0D" wp14:editId="712E876D">
                <wp:extent cx="1143000" cy="1143000"/>
                <wp:effectExtent l="0" t="0" r="0" b="0"/>
                <wp:docPr id="142328287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inline>
            </w:drawing>
          </w:r>
        </w:p>
      </w:tc>
    </w:tr>
    <w:bookmarkEnd w:id="1"/>
  </w:tbl>
  <w:p w14:paraId="4AF0C89D" w14:textId="77777777" w:rsidR="00273515" w:rsidRPr="00273515" w:rsidRDefault="00273515" w:rsidP="00273515">
    <w:pPr>
      <w:pStyle w:val="a4"/>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6B1E9A"/>
    <w:multiLevelType w:val="hybridMultilevel"/>
    <w:tmpl w:val="6FC41006"/>
    <w:lvl w:ilvl="0" w:tplc="F36065B0">
      <w:start w:val="1"/>
      <w:numFmt w:val="decimal"/>
      <w:lvlText w:val="%1."/>
      <w:lvlJc w:val="left"/>
      <w:pPr>
        <w:tabs>
          <w:tab w:val="num" w:pos="502"/>
        </w:tabs>
        <w:ind w:left="502" w:hanging="360"/>
      </w:pPr>
      <w:rPr>
        <w:b/>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num w:numId="1" w16cid:durableId="20455905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82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5DF"/>
    <w:rsid w:val="00007DE1"/>
    <w:rsid w:val="00020138"/>
    <w:rsid w:val="0002521D"/>
    <w:rsid w:val="00104169"/>
    <w:rsid w:val="001425DF"/>
    <w:rsid w:val="00160D0D"/>
    <w:rsid w:val="001C1A74"/>
    <w:rsid w:val="00273515"/>
    <w:rsid w:val="00442609"/>
    <w:rsid w:val="00454B36"/>
    <w:rsid w:val="005766B7"/>
    <w:rsid w:val="005D19A3"/>
    <w:rsid w:val="00616093"/>
    <w:rsid w:val="006D281A"/>
    <w:rsid w:val="00833FA5"/>
    <w:rsid w:val="008A4219"/>
    <w:rsid w:val="00AA75B7"/>
    <w:rsid w:val="00AC3605"/>
    <w:rsid w:val="00AD7C04"/>
    <w:rsid w:val="00B17675"/>
    <w:rsid w:val="00C06365"/>
    <w:rsid w:val="00D00697"/>
    <w:rsid w:val="00E16519"/>
    <w:rsid w:val="00F664D3"/>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8217"/>
    <o:shapelayout v:ext="edit">
      <o:idmap v:ext="edit" data="1"/>
    </o:shapelayout>
  </w:shapeDefaults>
  <w:decimalSymbol w:val=","/>
  <w:listSeparator w:val=";"/>
  <w14:docId w14:val="42BAC427"/>
  <w15:chartTrackingRefBased/>
  <w15:docId w15:val="{7DDB2A6B-37B1-4C09-926E-755F64E89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l-GR"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5766B7"/>
    <w:rPr>
      <w:color w:val="0563C1" w:themeColor="hyperlink"/>
      <w:u w:val="single"/>
    </w:rPr>
  </w:style>
  <w:style w:type="character" w:styleId="a3">
    <w:name w:val="Unresolved Mention"/>
    <w:basedOn w:val="a0"/>
    <w:uiPriority w:val="99"/>
    <w:semiHidden/>
    <w:unhideWhenUsed/>
    <w:rsid w:val="005766B7"/>
    <w:rPr>
      <w:color w:val="605E5C"/>
      <w:shd w:val="clear" w:color="auto" w:fill="E1DFDD"/>
    </w:rPr>
  </w:style>
  <w:style w:type="paragraph" w:styleId="a4">
    <w:name w:val="header"/>
    <w:basedOn w:val="a"/>
    <w:link w:val="Char"/>
    <w:uiPriority w:val="99"/>
    <w:unhideWhenUsed/>
    <w:rsid w:val="00273515"/>
    <w:pPr>
      <w:tabs>
        <w:tab w:val="center" w:pos="4153"/>
        <w:tab w:val="right" w:pos="8306"/>
      </w:tabs>
      <w:spacing w:after="0" w:line="240" w:lineRule="auto"/>
    </w:pPr>
  </w:style>
  <w:style w:type="character" w:customStyle="1" w:styleId="Char">
    <w:name w:val="Κεφαλίδα Char"/>
    <w:basedOn w:val="a0"/>
    <w:link w:val="a4"/>
    <w:uiPriority w:val="99"/>
    <w:rsid w:val="00273515"/>
  </w:style>
  <w:style w:type="paragraph" w:styleId="a5">
    <w:name w:val="footer"/>
    <w:basedOn w:val="a"/>
    <w:link w:val="Char0"/>
    <w:uiPriority w:val="99"/>
    <w:unhideWhenUsed/>
    <w:rsid w:val="00273515"/>
    <w:pPr>
      <w:tabs>
        <w:tab w:val="center" w:pos="4153"/>
        <w:tab w:val="right" w:pos="8306"/>
      </w:tabs>
      <w:spacing w:after="0" w:line="240" w:lineRule="auto"/>
    </w:pPr>
  </w:style>
  <w:style w:type="character" w:customStyle="1" w:styleId="Char0">
    <w:name w:val="Υποσέλιδο Char"/>
    <w:basedOn w:val="a0"/>
    <w:link w:val="a5"/>
    <w:uiPriority w:val="99"/>
    <w:rsid w:val="002735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052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hyperlink" Target="mailto:anel-sa@otenet.gr" TargetMode="External"/><Relationship Id="rId5" Type="http://schemas.openxmlformats.org/officeDocument/2006/relationships/hyperlink" Target="mailto:anel-sa@otenet.gr" TargetMode="External"/><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240</Words>
  <Characters>1296</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anaptixiaki xalkidikis</dc:creator>
  <cp:keywords/>
  <dc:description/>
  <cp:lastModifiedBy>Αναπτυξιακή Λήμνου ΑΑΕ ΟΤΑ</cp:lastModifiedBy>
  <cp:revision>3</cp:revision>
  <cp:lastPrinted>2024-04-16T08:03:00Z</cp:lastPrinted>
  <dcterms:created xsi:type="dcterms:W3CDTF">2024-05-01T11:27:00Z</dcterms:created>
  <dcterms:modified xsi:type="dcterms:W3CDTF">2024-05-01T11:33:00Z</dcterms:modified>
</cp:coreProperties>
</file>